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B738AE" w14:textId="6413AE49" w:rsidR="001248BD" w:rsidRDefault="008B1738" w:rsidP="00D47B18">
      <w:pPr>
        <w:pStyle w:val="Plattetekst"/>
        <w:kinsoku w:val="0"/>
        <w:overflowPunct w:val="0"/>
        <w:spacing w:before="88"/>
        <w:rPr>
          <w:rFonts w:cs="Times New Roman"/>
          <w:b/>
          <w:bCs/>
          <w:sz w:val="18"/>
          <w:szCs w:val="18"/>
        </w:rPr>
      </w:pPr>
      <w:r>
        <w:rPr>
          <w:rFonts w:cs="Times New Roman"/>
          <w:b/>
          <w:bCs/>
          <w:sz w:val="18"/>
          <w:szCs w:val="18"/>
        </w:rPr>
        <w:t>Deze aanvullende eisen gelden voor de objecten waar de gebruiker DJI of DV&amp;O is, zoals opgegeven in de gebouwenlijst.</w:t>
      </w:r>
    </w:p>
    <w:p w14:paraId="315E6610" w14:textId="77777777" w:rsidR="0007721B" w:rsidRPr="00D47B18" w:rsidRDefault="0007721B">
      <w:pPr>
        <w:pStyle w:val="Plattetekst"/>
        <w:kinsoku w:val="0"/>
        <w:overflowPunct w:val="0"/>
        <w:spacing w:before="9"/>
        <w:rPr>
          <w:b/>
          <w:bCs/>
          <w:sz w:val="18"/>
          <w:szCs w:val="18"/>
        </w:rPr>
      </w:pPr>
    </w:p>
    <w:p w14:paraId="0D7E50E0" w14:textId="5D5CF51E" w:rsidR="0007721B" w:rsidRPr="00587CA1" w:rsidRDefault="0007721B" w:rsidP="00587CA1">
      <w:pPr>
        <w:pStyle w:val="Plattetekst"/>
        <w:numPr>
          <w:ilvl w:val="1"/>
          <w:numId w:val="102"/>
        </w:numPr>
        <w:tabs>
          <w:tab w:val="left" w:pos="1418"/>
        </w:tabs>
        <w:kinsoku w:val="0"/>
        <w:overflowPunct w:val="0"/>
        <w:spacing w:before="100"/>
        <w:ind w:left="0" w:firstLine="0"/>
        <w:rPr>
          <w:b/>
          <w:bCs/>
        </w:rPr>
      </w:pPr>
      <w:r w:rsidRPr="00587CA1">
        <w:rPr>
          <w:b/>
          <w:bCs/>
        </w:rPr>
        <w:t>VAN TOEPASSING ZIJNDE VOORWAARDEN EN</w:t>
      </w:r>
      <w:r w:rsidRPr="00587CA1">
        <w:rPr>
          <w:b/>
          <w:bCs/>
          <w:spacing w:val="-37"/>
        </w:rPr>
        <w:t xml:space="preserve"> </w:t>
      </w:r>
      <w:r w:rsidRPr="00587CA1">
        <w:rPr>
          <w:b/>
          <w:bCs/>
        </w:rPr>
        <w:t>VOORSCHRIFTEN</w:t>
      </w:r>
    </w:p>
    <w:p w14:paraId="41F16BC7" w14:textId="77777777" w:rsidR="0007721B" w:rsidRPr="008B1738" w:rsidRDefault="0007721B" w:rsidP="00587CA1">
      <w:pPr>
        <w:pStyle w:val="Plattetekst"/>
        <w:tabs>
          <w:tab w:val="left" w:pos="1418"/>
        </w:tabs>
        <w:kinsoku w:val="0"/>
        <w:overflowPunct w:val="0"/>
        <w:spacing w:before="6"/>
        <w:rPr>
          <w:b/>
          <w:bCs/>
        </w:rPr>
      </w:pPr>
    </w:p>
    <w:p w14:paraId="65C0994B" w14:textId="39101190" w:rsidR="0007721B" w:rsidRPr="00587CA1" w:rsidRDefault="00587CA1" w:rsidP="00587CA1">
      <w:pPr>
        <w:tabs>
          <w:tab w:val="left" w:pos="1418"/>
        </w:tabs>
        <w:kinsoku w:val="0"/>
        <w:overflowPunct w:val="0"/>
        <w:rPr>
          <w:b/>
          <w:bCs/>
          <w:sz w:val="16"/>
          <w:szCs w:val="16"/>
        </w:rPr>
      </w:pPr>
      <w:r w:rsidRPr="00587CA1">
        <w:rPr>
          <w:b/>
          <w:bCs/>
          <w:sz w:val="16"/>
          <w:szCs w:val="16"/>
          <w:u w:val="single" w:color="000000"/>
        </w:rPr>
        <w:t>00.01.10</w:t>
      </w:r>
      <w:r w:rsidRPr="00587CA1">
        <w:rPr>
          <w:b/>
          <w:bCs/>
          <w:sz w:val="16"/>
          <w:szCs w:val="16"/>
          <w:u w:color="000000"/>
        </w:rPr>
        <w:tab/>
      </w:r>
      <w:r w:rsidR="0007721B" w:rsidRPr="00587CA1">
        <w:rPr>
          <w:b/>
          <w:bCs/>
          <w:sz w:val="16"/>
          <w:szCs w:val="16"/>
          <w:u w:val="single" w:color="000000"/>
        </w:rPr>
        <w:t>VAN TOEPASSING ZIJNDE</w:t>
      </w:r>
      <w:r w:rsidR="0007721B" w:rsidRPr="00587CA1">
        <w:rPr>
          <w:b/>
          <w:bCs/>
          <w:spacing w:val="-23"/>
          <w:sz w:val="16"/>
          <w:szCs w:val="16"/>
          <w:u w:val="single" w:color="000000"/>
        </w:rPr>
        <w:t xml:space="preserve"> </w:t>
      </w:r>
      <w:r w:rsidR="0007721B" w:rsidRPr="00587CA1">
        <w:rPr>
          <w:b/>
          <w:bCs/>
          <w:sz w:val="16"/>
          <w:szCs w:val="16"/>
          <w:u w:val="single" w:color="000000"/>
        </w:rPr>
        <w:t>VOORWAARDEN</w:t>
      </w:r>
    </w:p>
    <w:p w14:paraId="28C5B095" w14:textId="625FD482" w:rsidR="0007721B" w:rsidRPr="00587CA1" w:rsidRDefault="0007721B" w:rsidP="00587CA1">
      <w:pPr>
        <w:pStyle w:val="Plattetekst"/>
        <w:numPr>
          <w:ilvl w:val="0"/>
          <w:numId w:val="88"/>
        </w:numPr>
        <w:kinsoku w:val="0"/>
        <w:overflowPunct w:val="0"/>
        <w:ind w:left="1843" w:right="638" w:hanging="425"/>
      </w:pPr>
      <w:r w:rsidRPr="00587CA1">
        <w:rPr>
          <w:b/>
          <w:bCs/>
        </w:rPr>
        <w:t>KADERS VOOR</w:t>
      </w:r>
      <w:r w:rsidR="00D47B18" w:rsidRPr="00587CA1">
        <w:rPr>
          <w:b/>
          <w:bCs/>
        </w:rPr>
        <w:t xml:space="preserve"> </w:t>
      </w:r>
      <w:r w:rsidRPr="00587CA1">
        <w:rPr>
          <w:b/>
          <w:bCs/>
        </w:rPr>
        <w:t>UITVOERING</w:t>
      </w:r>
    </w:p>
    <w:p w14:paraId="5AEE9C98" w14:textId="78D722C0" w:rsidR="00F24ECC" w:rsidRPr="00587CA1" w:rsidRDefault="0031684A" w:rsidP="00587CA1">
      <w:pPr>
        <w:pStyle w:val="Lijstalinea"/>
        <w:numPr>
          <w:ilvl w:val="1"/>
          <w:numId w:val="88"/>
        </w:numPr>
        <w:tabs>
          <w:tab w:val="left" w:pos="1985"/>
        </w:tabs>
        <w:kinsoku w:val="0"/>
        <w:overflowPunct w:val="0"/>
        <w:spacing w:before="2"/>
        <w:ind w:left="1985" w:right="895" w:hanging="142"/>
        <w:rPr>
          <w:sz w:val="16"/>
          <w:szCs w:val="16"/>
        </w:rPr>
      </w:pPr>
      <w:r w:rsidRPr="00587CA1">
        <w:rPr>
          <w:sz w:val="16"/>
          <w:szCs w:val="16"/>
        </w:rPr>
        <w:t xml:space="preserve">Onderhoudswerkzaamheden moeten altijd voor aanvang worden aangemeld, anders wordt geen toegang tot de locatie verleend. De aangemelde monteur(s) moet(en) in het bezit zijn van een geldig VOG dat door DJI </w:t>
      </w:r>
      <w:r w:rsidR="006E2290" w:rsidRPr="00587CA1">
        <w:rPr>
          <w:sz w:val="16"/>
          <w:szCs w:val="16"/>
        </w:rPr>
        <w:t xml:space="preserve">(Dienst Justitiële Inrichtingen) </w:t>
      </w:r>
      <w:r w:rsidRPr="00587CA1">
        <w:rPr>
          <w:sz w:val="16"/>
          <w:szCs w:val="16"/>
        </w:rPr>
        <w:t>gewaarmerkt</w:t>
      </w:r>
      <w:r w:rsidR="001248BD" w:rsidRPr="00587CA1">
        <w:rPr>
          <w:sz w:val="16"/>
          <w:szCs w:val="16"/>
        </w:rPr>
        <w:t xml:space="preserve"> </w:t>
      </w:r>
      <w:r w:rsidR="006E2290" w:rsidRPr="00587CA1">
        <w:rPr>
          <w:sz w:val="16"/>
          <w:szCs w:val="16"/>
        </w:rPr>
        <w:t>is.</w:t>
      </w:r>
      <w:r w:rsidRPr="00587CA1">
        <w:rPr>
          <w:sz w:val="16"/>
          <w:szCs w:val="16"/>
        </w:rPr>
        <w:t xml:space="preserve"> Bij aanmelding moet worden opgegeven of de monteur(s) </w:t>
      </w:r>
      <w:r w:rsidR="003D6856" w:rsidRPr="00587CA1">
        <w:rPr>
          <w:sz w:val="16"/>
          <w:szCs w:val="16"/>
        </w:rPr>
        <w:t>mobiele communicatiemiddelen</w:t>
      </w:r>
      <w:r w:rsidRPr="00587CA1">
        <w:rPr>
          <w:sz w:val="16"/>
          <w:szCs w:val="16"/>
        </w:rPr>
        <w:t xml:space="preserve"> in de </w:t>
      </w:r>
      <w:r w:rsidR="00AF4B90" w:rsidRPr="00587CA1">
        <w:rPr>
          <w:sz w:val="16"/>
          <w:szCs w:val="16"/>
        </w:rPr>
        <w:t>locatie</w:t>
      </w:r>
      <w:r w:rsidRPr="00587CA1">
        <w:rPr>
          <w:sz w:val="16"/>
          <w:szCs w:val="16"/>
        </w:rPr>
        <w:t xml:space="preserve"> nodig </w:t>
      </w:r>
      <w:r w:rsidR="00AF4B90" w:rsidRPr="00587CA1">
        <w:rPr>
          <w:sz w:val="16"/>
          <w:szCs w:val="16"/>
        </w:rPr>
        <w:t>heeft (</w:t>
      </w:r>
      <w:r w:rsidRPr="00587CA1">
        <w:rPr>
          <w:sz w:val="16"/>
          <w:szCs w:val="16"/>
        </w:rPr>
        <w:t>hebben</w:t>
      </w:r>
      <w:r w:rsidR="00AF4B90" w:rsidRPr="00587CA1">
        <w:rPr>
          <w:sz w:val="16"/>
          <w:szCs w:val="16"/>
        </w:rPr>
        <w:t>)</w:t>
      </w:r>
      <w:r w:rsidRPr="00587CA1">
        <w:rPr>
          <w:sz w:val="16"/>
          <w:szCs w:val="16"/>
        </w:rPr>
        <w:t>, met vermelding van de noodzaak daarvan</w:t>
      </w:r>
      <w:r w:rsidR="00EA7910">
        <w:rPr>
          <w:sz w:val="16"/>
          <w:szCs w:val="16"/>
        </w:rPr>
        <w:t>;</w:t>
      </w:r>
    </w:p>
    <w:p w14:paraId="0EFA6A22" w14:textId="3F354A3F" w:rsidR="0007721B" w:rsidRPr="00587CA1" w:rsidRDefault="0031684A" w:rsidP="00587CA1">
      <w:pPr>
        <w:pStyle w:val="Lijstalinea"/>
        <w:numPr>
          <w:ilvl w:val="1"/>
          <w:numId w:val="88"/>
        </w:numPr>
        <w:tabs>
          <w:tab w:val="left" w:pos="1985"/>
        </w:tabs>
        <w:kinsoku w:val="0"/>
        <w:overflowPunct w:val="0"/>
        <w:spacing w:before="2"/>
        <w:ind w:left="1985" w:right="895" w:hanging="142"/>
        <w:rPr>
          <w:sz w:val="16"/>
          <w:szCs w:val="16"/>
        </w:rPr>
      </w:pPr>
      <w:r w:rsidRPr="00587CA1">
        <w:rPr>
          <w:sz w:val="16"/>
          <w:szCs w:val="16"/>
        </w:rPr>
        <w:t xml:space="preserve">Voor niet geplande onderhoudswerkzaamheden, zoals </w:t>
      </w:r>
      <w:r w:rsidR="0007721B" w:rsidRPr="00587CA1">
        <w:rPr>
          <w:sz w:val="16"/>
          <w:szCs w:val="16"/>
        </w:rPr>
        <w:t>storingen</w:t>
      </w:r>
      <w:r w:rsidRPr="00587CA1">
        <w:rPr>
          <w:sz w:val="16"/>
          <w:szCs w:val="16"/>
        </w:rPr>
        <w:t>, moet de</w:t>
      </w:r>
      <w:r w:rsidR="0007721B" w:rsidRPr="00587CA1">
        <w:rPr>
          <w:sz w:val="16"/>
          <w:szCs w:val="16"/>
        </w:rPr>
        <w:t xml:space="preserve"> </w:t>
      </w:r>
      <w:r w:rsidR="006E2290" w:rsidRPr="00587CA1">
        <w:rPr>
          <w:sz w:val="16"/>
          <w:szCs w:val="16"/>
        </w:rPr>
        <w:t>a</w:t>
      </w:r>
      <w:r w:rsidR="00645B08" w:rsidRPr="00587CA1">
        <w:rPr>
          <w:sz w:val="16"/>
          <w:szCs w:val="16"/>
        </w:rPr>
        <w:t>annemer</w:t>
      </w:r>
      <w:r w:rsidR="00F24ECC" w:rsidRPr="00587CA1">
        <w:rPr>
          <w:sz w:val="16"/>
          <w:szCs w:val="16"/>
        </w:rPr>
        <w:t xml:space="preserve"> direct (binnen 30 minuten) na de storingsmelding contact opnemen met de Beheerder om afspraken te maken</w:t>
      </w:r>
      <w:r w:rsidR="00645B08" w:rsidRPr="00587CA1">
        <w:rPr>
          <w:sz w:val="16"/>
          <w:szCs w:val="16"/>
        </w:rPr>
        <w:t xml:space="preserve"> </w:t>
      </w:r>
      <w:r w:rsidR="00F24ECC" w:rsidRPr="00587CA1">
        <w:rPr>
          <w:sz w:val="16"/>
          <w:szCs w:val="16"/>
        </w:rPr>
        <w:t xml:space="preserve">om de storing te </w:t>
      </w:r>
      <w:r w:rsidR="00AF4B90" w:rsidRPr="00587CA1">
        <w:rPr>
          <w:sz w:val="16"/>
          <w:szCs w:val="16"/>
        </w:rPr>
        <w:t>verhelpen</w:t>
      </w:r>
      <w:r w:rsidR="00645B08" w:rsidRPr="00587CA1">
        <w:rPr>
          <w:sz w:val="16"/>
          <w:szCs w:val="16"/>
        </w:rPr>
        <w:t xml:space="preserve">. Tijdens dat contact wordt de aanmelding </w:t>
      </w:r>
      <w:r w:rsidR="00C55A63" w:rsidRPr="00587CA1">
        <w:rPr>
          <w:sz w:val="16"/>
          <w:szCs w:val="16"/>
        </w:rPr>
        <w:t xml:space="preserve">voor het bezoek </w:t>
      </w:r>
      <w:r w:rsidR="00645B08" w:rsidRPr="00587CA1">
        <w:rPr>
          <w:sz w:val="16"/>
          <w:szCs w:val="16"/>
        </w:rPr>
        <w:t xml:space="preserve">van </w:t>
      </w:r>
      <w:r w:rsidR="00C55A63" w:rsidRPr="00587CA1">
        <w:rPr>
          <w:sz w:val="16"/>
          <w:szCs w:val="16"/>
        </w:rPr>
        <w:t xml:space="preserve">de monteur(s) </w:t>
      </w:r>
      <w:r w:rsidR="00645B08" w:rsidRPr="00587CA1">
        <w:rPr>
          <w:sz w:val="16"/>
          <w:szCs w:val="16"/>
        </w:rPr>
        <w:t xml:space="preserve">gedaan en door de Beheerder geaccepteerd. De </w:t>
      </w:r>
      <w:r w:rsidR="006E2290" w:rsidRPr="00587CA1">
        <w:rPr>
          <w:sz w:val="16"/>
          <w:szCs w:val="16"/>
        </w:rPr>
        <w:t>a</w:t>
      </w:r>
      <w:r w:rsidR="00645B08" w:rsidRPr="00587CA1">
        <w:rPr>
          <w:sz w:val="16"/>
          <w:szCs w:val="16"/>
        </w:rPr>
        <w:t xml:space="preserve">annemer </w:t>
      </w:r>
      <w:r w:rsidR="00AF4B90" w:rsidRPr="00587CA1">
        <w:rPr>
          <w:sz w:val="16"/>
          <w:szCs w:val="16"/>
        </w:rPr>
        <w:t xml:space="preserve">moet deze aanmelding en acceptatie </w:t>
      </w:r>
      <w:r w:rsidR="00C55A63" w:rsidRPr="00587CA1">
        <w:rPr>
          <w:sz w:val="16"/>
          <w:szCs w:val="16"/>
        </w:rPr>
        <w:t xml:space="preserve">via een mailbericht </w:t>
      </w:r>
      <w:r w:rsidR="00AF4B90" w:rsidRPr="00587CA1">
        <w:rPr>
          <w:sz w:val="16"/>
          <w:szCs w:val="16"/>
        </w:rPr>
        <w:t xml:space="preserve">aan de </w:t>
      </w:r>
      <w:r w:rsidR="006E2290" w:rsidRPr="00587CA1">
        <w:rPr>
          <w:sz w:val="16"/>
          <w:szCs w:val="16"/>
        </w:rPr>
        <w:t>b</w:t>
      </w:r>
      <w:r w:rsidR="00AF4B90" w:rsidRPr="00587CA1">
        <w:rPr>
          <w:sz w:val="16"/>
          <w:szCs w:val="16"/>
        </w:rPr>
        <w:t xml:space="preserve">eheerder </w:t>
      </w:r>
      <w:r w:rsidR="00645B08" w:rsidRPr="00587CA1">
        <w:rPr>
          <w:sz w:val="16"/>
          <w:szCs w:val="16"/>
        </w:rPr>
        <w:t>bevestig</w:t>
      </w:r>
      <w:r w:rsidR="00AF4B90" w:rsidRPr="00587CA1">
        <w:rPr>
          <w:sz w:val="16"/>
          <w:szCs w:val="16"/>
        </w:rPr>
        <w:t>en</w:t>
      </w:r>
      <w:r w:rsidR="00645B08" w:rsidRPr="00587CA1">
        <w:rPr>
          <w:sz w:val="16"/>
          <w:szCs w:val="16"/>
        </w:rPr>
        <w:t xml:space="preserve"> </w:t>
      </w:r>
      <w:r w:rsidR="00C55A63" w:rsidRPr="00587CA1">
        <w:rPr>
          <w:sz w:val="16"/>
          <w:szCs w:val="16"/>
        </w:rPr>
        <w:t xml:space="preserve">met vermelding van verwachte tijd ter plaatse, naam </w:t>
      </w:r>
      <w:r w:rsidR="00645B08" w:rsidRPr="00587CA1">
        <w:rPr>
          <w:sz w:val="16"/>
          <w:szCs w:val="16"/>
        </w:rPr>
        <w:t>monteur</w:t>
      </w:r>
      <w:r w:rsidR="003D6856" w:rsidRPr="00587CA1">
        <w:rPr>
          <w:sz w:val="16"/>
          <w:szCs w:val="16"/>
        </w:rPr>
        <w:t>, eventueel mobiele communicatiemiddelen</w:t>
      </w:r>
      <w:r w:rsidR="00645B08" w:rsidRPr="00587CA1">
        <w:rPr>
          <w:sz w:val="16"/>
          <w:szCs w:val="16"/>
        </w:rPr>
        <w:t xml:space="preserve"> </w:t>
      </w:r>
      <w:r w:rsidR="00C55A63" w:rsidRPr="00587CA1">
        <w:rPr>
          <w:sz w:val="16"/>
          <w:szCs w:val="16"/>
        </w:rPr>
        <w:t>en kenteken auto</w:t>
      </w:r>
      <w:r w:rsidR="00EA7910">
        <w:rPr>
          <w:sz w:val="16"/>
          <w:szCs w:val="16"/>
        </w:rPr>
        <w:t>;</w:t>
      </w:r>
    </w:p>
    <w:p w14:paraId="072DBCB5" w14:textId="71999783" w:rsidR="006F5A4A" w:rsidRPr="00587CA1" w:rsidRDefault="00C55A63" w:rsidP="00587CA1">
      <w:pPr>
        <w:pStyle w:val="Lijstalinea"/>
        <w:numPr>
          <w:ilvl w:val="1"/>
          <w:numId w:val="88"/>
        </w:numPr>
        <w:tabs>
          <w:tab w:val="left" w:pos="1985"/>
        </w:tabs>
        <w:kinsoku w:val="0"/>
        <w:overflowPunct w:val="0"/>
        <w:spacing w:before="2"/>
        <w:ind w:left="1985" w:right="895" w:hanging="142"/>
        <w:rPr>
          <w:sz w:val="16"/>
          <w:szCs w:val="16"/>
        </w:rPr>
      </w:pPr>
      <w:r w:rsidRPr="00587CA1">
        <w:rPr>
          <w:sz w:val="16"/>
          <w:szCs w:val="16"/>
        </w:rPr>
        <w:t>Voor g</w:t>
      </w:r>
      <w:r w:rsidR="0031684A" w:rsidRPr="00587CA1">
        <w:rPr>
          <w:sz w:val="16"/>
          <w:szCs w:val="16"/>
        </w:rPr>
        <w:t xml:space="preserve">eplande onderhoudswerkzaamheden moet minimaal zes weken voor aanvang </w:t>
      </w:r>
      <w:r w:rsidRPr="00587CA1">
        <w:rPr>
          <w:sz w:val="16"/>
          <w:szCs w:val="16"/>
        </w:rPr>
        <w:t xml:space="preserve">de aanmelding gedaan worden </w:t>
      </w:r>
      <w:r w:rsidR="0031684A" w:rsidRPr="00587CA1">
        <w:rPr>
          <w:sz w:val="16"/>
          <w:szCs w:val="16"/>
        </w:rPr>
        <w:t xml:space="preserve">i.v.m. het plannen van de </w:t>
      </w:r>
      <w:r w:rsidR="00AF4B90" w:rsidRPr="00587CA1">
        <w:rPr>
          <w:sz w:val="16"/>
          <w:szCs w:val="16"/>
        </w:rPr>
        <w:t>veiligheids</w:t>
      </w:r>
      <w:r w:rsidR="0031684A" w:rsidRPr="00587CA1">
        <w:rPr>
          <w:sz w:val="16"/>
          <w:szCs w:val="16"/>
        </w:rPr>
        <w:t>begeleiding.</w:t>
      </w:r>
      <w:r w:rsidRPr="00587CA1">
        <w:rPr>
          <w:sz w:val="16"/>
          <w:szCs w:val="16"/>
        </w:rPr>
        <w:t xml:space="preserve"> Door of namens de </w:t>
      </w:r>
      <w:r w:rsidR="006E2290" w:rsidRPr="00587CA1">
        <w:rPr>
          <w:sz w:val="16"/>
          <w:szCs w:val="16"/>
        </w:rPr>
        <w:t>b</w:t>
      </w:r>
      <w:r w:rsidRPr="00587CA1">
        <w:rPr>
          <w:sz w:val="16"/>
          <w:szCs w:val="16"/>
        </w:rPr>
        <w:t xml:space="preserve">eheerder wordt via een mailbericht </w:t>
      </w:r>
      <w:r w:rsidR="00AF4B90" w:rsidRPr="00587CA1">
        <w:rPr>
          <w:sz w:val="16"/>
          <w:szCs w:val="16"/>
        </w:rPr>
        <w:t>gemeld</w:t>
      </w:r>
      <w:r w:rsidRPr="00587CA1">
        <w:rPr>
          <w:sz w:val="16"/>
          <w:szCs w:val="16"/>
        </w:rPr>
        <w:t xml:space="preserve"> of de aanmelding wordt geaccepteerd of dat een andere datum/tijd voorgesteld</w:t>
      </w:r>
      <w:r w:rsidR="00BD1458" w:rsidRPr="00587CA1">
        <w:rPr>
          <w:sz w:val="16"/>
          <w:szCs w:val="16"/>
        </w:rPr>
        <w:t xml:space="preserve"> </w:t>
      </w:r>
      <w:r w:rsidR="00AF4B90" w:rsidRPr="00587CA1">
        <w:rPr>
          <w:sz w:val="16"/>
          <w:szCs w:val="16"/>
        </w:rPr>
        <w:t xml:space="preserve">moet </w:t>
      </w:r>
      <w:r w:rsidR="00BD1458" w:rsidRPr="00587CA1">
        <w:rPr>
          <w:sz w:val="16"/>
          <w:szCs w:val="16"/>
        </w:rPr>
        <w:t>worden</w:t>
      </w:r>
      <w:r w:rsidR="00EA7910">
        <w:rPr>
          <w:sz w:val="16"/>
          <w:szCs w:val="16"/>
        </w:rPr>
        <w:t>;</w:t>
      </w:r>
    </w:p>
    <w:p w14:paraId="4F289E3A" w14:textId="02A2B232" w:rsidR="0007721B" w:rsidRPr="00587CA1" w:rsidRDefault="00C55A63" w:rsidP="00587CA1">
      <w:pPr>
        <w:pStyle w:val="Lijstalinea"/>
        <w:numPr>
          <w:ilvl w:val="1"/>
          <w:numId w:val="88"/>
        </w:numPr>
        <w:tabs>
          <w:tab w:val="left" w:pos="1985"/>
        </w:tabs>
        <w:kinsoku w:val="0"/>
        <w:overflowPunct w:val="0"/>
        <w:spacing w:before="2"/>
        <w:ind w:left="1985" w:right="895" w:hanging="142"/>
        <w:rPr>
          <w:sz w:val="16"/>
          <w:szCs w:val="16"/>
        </w:rPr>
      </w:pPr>
      <w:r w:rsidRPr="00587CA1">
        <w:rPr>
          <w:sz w:val="16"/>
          <w:szCs w:val="16"/>
        </w:rPr>
        <w:t xml:space="preserve">De </w:t>
      </w:r>
      <w:r w:rsidR="006E2290" w:rsidRPr="00587CA1">
        <w:rPr>
          <w:sz w:val="16"/>
          <w:szCs w:val="16"/>
        </w:rPr>
        <w:t>a</w:t>
      </w:r>
      <w:r w:rsidRPr="00587CA1">
        <w:rPr>
          <w:sz w:val="16"/>
          <w:szCs w:val="16"/>
        </w:rPr>
        <w:t>annemer moet borgen dat er g</w:t>
      </w:r>
      <w:r w:rsidR="0007721B" w:rsidRPr="00587CA1">
        <w:rPr>
          <w:sz w:val="16"/>
          <w:szCs w:val="16"/>
        </w:rPr>
        <w:t xml:space="preserve">een gereedschap en/of materiaal onbeheerd </w:t>
      </w:r>
      <w:r w:rsidRPr="00587CA1">
        <w:rPr>
          <w:sz w:val="16"/>
          <w:szCs w:val="16"/>
        </w:rPr>
        <w:t xml:space="preserve">wordt </w:t>
      </w:r>
      <w:r w:rsidR="0007721B" w:rsidRPr="00587CA1">
        <w:rPr>
          <w:sz w:val="16"/>
          <w:szCs w:val="16"/>
        </w:rPr>
        <w:t>achter</w:t>
      </w:r>
      <w:r w:rsidRPr="00587CA1">
        <w:rPr>
          <w:sz w:val="16"/>
          <w:szCs w:val="16"/>
        </w:rPr>
        <w:t>ge</w:t>
      </w:r>
      <w:r w:rsidR="0007721B" w:rsidRPr="00587CA1">
        <w:rPr>
          <w:sz w:val="16"/>
          <w:szCs w:val="16"/>
        </w:rPr>
        <w:t xml:space="preserve">laten. </w:t>
      </w:r>
      <w:r w:rsidRPr="00587CA1">
        <w:rPr>
          <w:sz w:val="16"/>
          <w:szCs w:val="16"/>
        </w:rPr>
        <w:t>Bij aan</w:t>
      </w:r>
      <w:r w:rsidR="00BD1458" w:rsidRPr="00587CA1">
        <w:rPr>
          <w:sz w:val="16"/>
          <w:szCs w:val="16"/>
        </w:rPr>
        <w:t xml:space="preserve">komen </w:t>
      </w:r>
      <w:r w:rsidRPr="00587CA1">
        <w:rPr>
          <w:sz w:val="16"/>
          <w:szCs w:val="16"/>
        </w:rPr>
        <w:t>en verlaten van de locatie</w:t>
      </w:r>
      <w:r w:rsidR="00BD1458" w:rsidRPr="00587CA1">
        <w:rPr>
          <w:sz w:val="16"/>
          <w:szCs w:val="16"/>
        </w:rPr>
        <w:t xml:space="preserve"> moet aantoonbaar een </w:t>
      </w:r>
      <w:r w:rsidRPr="00587CA1">
        <w:rPr>
          <w:sz w:val="16"/>
          <w:szCs w:val="16"/>
        </w:rPr>
        <w:t>controle op compleetheid van de gereedschappen en/of materialen</w:t>
      </w:r>
      <w:r w:rsidR="00BD1458" w:rsidRPr="00587CA1">
        <w:rPr>
          <w:sz w:val="16"/>
          <w:szCs w:val="16"/>
        </w:rPr>
        <w:t xml:space="preserve"> worden uitgevoerd</w:t>
      </w:r>
      <w:r w:rsidRPr="00587CA1">
        <w:rPr>
          <w:sz w:val="16"/>
          <w:szCs w:val="16"/>
        </w:rPr>
        <w:t>.</w:t>
      </w:r>
      <w:r w:rsidR="00BD1458" w:rsidRPr="00587CA1">
        <w:rPr>
          <w:sz w:val="16"/>
          <w:szCs w:val="16"/>
        </w:rPr>
        <w:t xml:space="preserve"> </w:t>
      </w:r>
      <w:r w:rsidR="007A4D1E" w:rsidRPr="00587CA1">
        <w:rPr>
          <w:sz w:val="16"/>
          <w:szCs w:val="16"/>
        </w:rPr>
        <w:t xml:space="preserve">Bij vermissing van gereedschappen en/of materialen moet direct gemeld worden aan de </w:t>
      </w:r>
      <w:r w:rsidR="006E2290" w:rsidRPr="00587CA1">
        <w:rPr>
          <w:sz w:val="16"/>
          <w:szCs w:val="16"/>
        </w:rPr>
        <w:t>b</w:t>
      </w:r>
      <w:r w:rsidR="007A4D1E" w:rsidRPr="00587CA1">
        <w:rPr>
          <w:sz w:val="16"/>
          <w:szCs w:val="16"/>
        </w:rPr>
        <w:t xml:space="preserve">eheerder. </w:t>
      </w:r>
      <w:r w:rsidR="0007721B" w:rsidRPr="00587CA1">
        <w:rPr>
          <w:sz w:val="16"/>
          <w:szCs w:val="16"/>
        </w:rPr>
        <w:t xml:space="preserve">Bij niet of niet volledig nakomen van </w:t>
      </w:r>
      <w:r w:rsidR="006F5A4A" w:rsidRPr="00587CA1">
        <w:rPr>
          <w:sz w:val="16"/>
          <w:szCs w:val="16"/>
        </w:rPr>
        <w:t>de</w:t>
      </w:r>
      <w:r w:rsidR="00E272AE" w:rsidRPr="00587CA1">
        <w:rPr>
          <w:sz w:val="16"/>
          <w:szCs w:val="16"/>
        </w:rPr>
        <w:t>ze</w:t>
      </w:r>
      <w:r w:rsidR="0007721B" w:rsidRPr="00587CA1">
        <w:rPr>
          <w:sz w:val="16"/>
          <w:szCs w:val="16"/>
        </w:rPr>
        <w:t xml:space="preserve"> eis kan de </w:t>
      </w:r>
      <w:r w:rsidR="00BD1458" w:rsidRPr="00587CA1">
        <w:rPr>
          <w:sz w:val="16"/>
          <w:szCs w:val="16"/>
        </w:rPr>
        <w:t>persoon</w:t>
      </w:r>
      <w:r w:rsidR="0007721B" w:rsidRPr="00587CA1">
        <w:rPr>
          <w:sz w:val="16"/>
          <w:szCs w:val="16"/>
        </w:rPr>
        <w:t xml:space="preserve"> in kwestie </w:t>
      </w:r>
      <w:r w:rsidR="00BD1458" w:rsidRPr="00587CA1">
        <w:rPr>
          <w:sz w:val="16"/>
          <w:szCs w:val="16"/>
        </w:rPr>
        <w:t xml:space="preserve">de </w:t>
      </w:r>
      <w:r w:rsidR="0007721B" w:rsidRPr="00587CA1">
        <w:rPr>
          <w:sz w:val="16"/>
          <w:szCs w:val="16"/>
        </w:rPr>
        <w:t>toegang</w:t>
      </w:r>
      <w:r w:rsidR="001248BD" w:rsidRPr="00587CA1">
        <w:rPr>
          <w:sz w:val="16"/>
          <w:szCs w:val="16"/>
        </w:rPr>
        <w:t xml:space="preserve"> </w:t>
      </w:r>
      <w:r w:rsidR="0007721B" w:rsidRPr="00587CA1">
        <w:rPr>
          <w:sz w:val="16"/>
          <w:szCs w:val="16"/>
        </w:rPr>
        <w:t xml:space="preserve">tot </w:t>
      </w:r>
      <w:r w:rsidR="00BD1458" w:rsidRPr="00587CA1">
        <w:rPr>
          <w:sz w:val="16"/>
          <w:szCs w:val="16"/>
        </w:rPr>
        <w:t>de locatie</w:t>
      </w:r>
      <w:r w:rsidR="0007721B" w:rsidRPr="00587CA1">
        <w:rPr>
          <w:sz w:val="16"/>
          <w:szCs w:val="16"/>
        </w:rPr>
        <w:t xml:space="preserve"> ontzegd worden</w:t>
      </w:r>
      <w:r w:rsidR="00EA7910">
        <w:rPr>
          <w:sz w:val="16"/>
          <w:szCs w:val="16"/>
        </w:rPr>
        <w:t>;</w:t>
      </w:r>
    </w:p>
    <w:p w14:paraId="644B0391" w14:textId="6FBA9F4D" w:rsidR="0007721B" w:rsidRPr="00587CA1" w:rsidRDefault="0007721B" w:rsidP="00587CA1">
      <w:pPr>
        <w:pStyle w:val="Lijstalinea"/>
        <w:numPr>
          <w:ilvl w:val="1"/>
          <w:numId w:val="88"/>
        </w:numPr>
        <w:tabs>
          <w:tab w:val="left" w:pos="1985"/>
        </w:tabs>
        <w:kinsoku w:val="0"/>
        <w:overflowPunct w:val="0"/>
        <w:spacing w:before="1"/>
        <w:ind w:left="1985" w:right="925" w:hanging="142"/>
        <w:rPr>
          <w:sz w:val="16"/>
          <w:szCs w:val="16"/>
        </w:rPr>
      </w:pPr>
      <w:r w:rsidRPr="00587CA1">
        <w:rPr>
          <w:sz w:val="16"/>
          <w:szCs w:val="16"/>
        </w:rPr>
        <w:t>Binnen de JI is een gedoogbeleid m.b.t. roken en koken (denk aan met name opwarmen voeding in magnetron op cel</w:t>
      </w:r>
      <w:r w:rsidR="001E1F1E" w:rsidRPr="00587CA1">
        <w:rPr>
          <w:sz w:val="16"/>
          <w:szCs w:val="16"/>
        </w:rPr>
        <w:t>)</w:t>
      </w:r>
      <w:r w:rsidRPr="00587CA1">
        <w:rPr>
          <w:sz w:val="16"/>
          <w:szCs w:val="16"/>
        </w:rPr>
        <w:t xml:space="preserve">. De </w:t>
      </w:r>
      <w:r w:rsidR="006E2290" w:rsidRPr="00587CA1">
        <w:rPr>
          <w:sz w:val="16"/>
          <w:szCs w:val="16"/>
        </w:rPr>
        <w:t>a</w:t>
      </w:r>
      <w:r w:rsidRPr="00587CA1">
        <w:rPr>
          <w:sz w:val="16"/>
          <w:szCs w:val="16"/>
        </w:rPr>
        <w:t>annemer moet zijn personeel hiervan</w:t>
      </w:r>
      <w:r w:rsidRPr="00587CA1">
        <w:rPr>
          <w:spacing w:val="-6"/>
          <w:sz w:val="16"/>
          <w:szCs w:val="16"/>
        </w:rPr>
        <w:t xml:space="preserve"> </w:t>
      </w:r>
      <w:r w:rsidRPr="00587CA1">
        <w:rPr>
          <w:sz w:val="16"/>
          <w:szCs w:val="16"/>
        </w:rPr>
        <w:t>in</w:t>
      </w:r>
      <w:r w:rsidRPr="00587CA1">
        <w:rPr>
          <w:spacing w:val="-6"/>
          <w:sz w:val="16"/>
          <w:szCs w:val="16"/>
        </w:rPr>
        <w:t xml:space="preserve"> </w:t>
      </w:r>
      <w:r w:rsidRPr="00587CA1">
        <w:rPr>
          <w:sz w:val="16"/>
          <w:szCs w:val="16"/>
        </w:rPr>
        <w:t>kennis</w:t>
      </w:r>
      <w:r w:rsidRPr="00587CA1">
        <w:rPr>
          <w:spacing w:val="-4"/>
          <w:sz w:val="16"/>
          <w:szCs w:val="16"/>
        </w:rPr>
        <w:t xml:space="preserve"> </w:t>
      </w:r>
      <w:r w:rsidRPr="00587CA1">
        <w:rPr>
          <w:sz w:val="16"/>
          <w:szCs w:val="16"/>
        </w:rPr>
        <w:t>stellen</w:t>
      </w:r>
      <w:r w:rsidRPr="00587CA1">
        <w:rPr>
          <w:spacing w:val="-6"/>
          <w:sz w:val="16"/>
          <w:szCs w:val="16"/>
        </w:rPr>
        <w:t xml:space="preserve"> </w:t>
      </w:r>
      <w:r w:rsidRPr="00587CA1">
        <w:rPr>
          <w:sz w:val="16"/>
          <w:szCs w:val="16"/>
        </w:rPr>
        <w:t>en</w:t>
      </w:r>
      <w:r w:rsidRPr="00587CA1">
        <w:rPr>
          <w:spacing w:val="-6"/>
          <w:sz w:val="16"/>
          <w:szCs w:val="16"/>
        </w:rPr>
        <w:t xml:space="preserve"> </w:t>
      </w:r>
      <w:r w:rsidRPr="00587CA1">
        <w:rPr>
          <w:sz w:val="16"/>
          <w:szCs w:val="16"/>
        </w:rPr>
        <w:t>de</w:t>
      </w:r>
      <w:r w:rsidRPr="00587CA1">
        <w:rPr>
          <w:spacing w:val="-5"/>
          <w:sz w:val="16"/>
          <w:szCs w:val="16"/>
        </w:rPr>
        <w:t xml:space="preserve"> </w:t>
      </w:r>
      <w:r w:rsidRPr="00587CA1">
        <w:rPr>
          <w:sz w:val="16"/>
          <w:szCs w:val="16"/>
        </w:rPr>
        <w:t>nodige</w:t>
      </w:r>
      <w:r w:rsidRPr="00587CA1">
        <w:rPr>
          <w:spacing w:val="-5"/>
          <w:sz w:val="16"/>
          <w:szCs w:val="16"/>
        </w:rPr>
        <w:t xml:space="preserve"> </w:t>
      </w:r>
      <w:r w:rsidRPr="00587CA1">
        <w:rPr>
          <w:sz w:val="16"/>
          <w:szCs w:val="16"/>
        </w:rPr>
        <w:t>persoonlijke</w:t>
      </w:r>
      <w:r w:rsidRPr="00587CA1">
        <w:rPr>
          <w:spacing w:val="-21"/>
          <w:sz w:val="16"/>
          <w:szCs w:val="16"/>
        </w:rPr>
        <w:t xml:space="preserve"> </w:t>
      </w:r>
      <w:r w:rsidRPr="00587CA1">
        <w:rPr>
          <w:sz w:val="16"/>
          <w:szCs w:val="16"/>
        </w:rPr>
        <w:t xml:space="preserve">beschermingsmaatregelen </w:t>
      </w:r>
      <w:r w:rsidR="00BD1458" w:rsidRPr="00587CA1">
        <w:rPr>
          <w:sz w:val="16"/>
          <w:szCs w:val="16"/>
        </w:rPr>
        <w:t xml:space="preserve">hiervoor </w:t>
      </w:r>
      <w:r w:rsidRPr="00587CA1">
        <w:rPr>
          <w:sz w:val="16"/>
          <w:szCs w:val="16"/>
        </w:rPr>
        <w:t>treffen</w:t>
      </w:r>
      <w:r w:rsidR="00EA7910">
        <w:rPr>
          <w:sz w:val="16"/>
          <w:szCs w:val="16"/>
        </w:rPr>
        <w:t>;</w:t>
      </w:r>
    </w:p>
    <w:p w14:paraId="2CD4AC1E" w14:textId="34B4DF19" w:rsidR="0007721B" w:rsidRPr="00587CA1" w:rsidRDefault="0007721B" w:rsidP="00587CA1">
      <w:pPr>
        <w:pStyle w:val="Lijstalinea"/>
        <w:numPr>
          <w:ilvl w:val="1"/>
          <w:numId w:val="88"/>
        </w:numPr>
        <w:tabs>
          <w:tab w:val="left" w:pos="1985"/>
        </w:tabs>
        <w:kinsoku w:val="0"/>
        <w:overflowPunct w:val="0"/>
        <w:spacing w:before="2"/>
        <w:ind w:left="1985" w:right="802" w:hanging="142"/>
        <w:rPr>
          <w:sz w:val="16"/>
          <w:szCs w:val="16"/>
        </w:rPr>
      </w:pPr>
      <w:r w:rsidRPr="00587CA1">
        <w:rPr>
          <w:sz w:val="16"/>
          <w:szCs w:val="16"/>
        </w:rPr>
        <w:t xml:space="preserve">Toe te passen </w:t>
      </w:r>
      <w:r w:rsidR="003B0A9F" w:rsidRPr="00587CA1">
        <w:rPr>
          <w:sz w:val="16"/>
          <w:szCs w:val="16"/>
        </w:rPr>
        <w:t>bouwstoffen</w:t>
      </w:r>
      <w:r w:rsidRPr="00587CA1">
        <w:rPr>
          <w:sz w:val="16"/>
          <w:szCs w:val="16"/>
        </w:rPr>
        <w:t xml:space="preserve"> in het justitiabelen gebied </w:t>
      </w:r>
      <w:r w:rsidR="00AF4B90" w:rsidRPr="00587CA1">
        <w:rPr>
          <w:sz w:val="16"/>
          <w:szCs w:val="16"/>
        </w:rPr>
        <w:t>(cellengebied, verblijfsruimte en verkeersruimte waar justitiabelen komen/leven) moeten</w:t>
      </w:r>
      <w:r w:rsidRPr="00587CA1">
        <w:rPr>
          <w:sz w:val="16"/>
          <w:szCs w:val="16"/>
        </w:rPr>
        <w:t xml:space="preserve"> molestbestendig en slagvast</w:t>
      </w:r>
      <w:r w:rsidR="00AF4B90" w:rsidRPr="00587CA1">
        <w:rPr>
          <w:sz w:val="16"/>
          <w:szCs w:val="16"/>
        </w:rPr>
        <w:t xml:space="preserve"> zijn</w:t>
      </w:r>
      <w:r w:rsidR="00EA7910">
        <w:rPr>
          <w:sz w:val="16"/>
          <w:szCs w:val="16"/>
        </w:rPr>
        <w:t>;</w:t>
      </w:r>
    </w:p>
    <w:p w14:paraId="75DBB796" w14:textId="088DA775" w:rsidR="0007721B" w:rsidRPr="00587CA1" w:rsidRDefault="00DD5922" w:rsidP="00587CA1">
      <w:pPr>
        <w:pStyle w:val="Lijstalinea"/>
        <w:numPr>
          <w:ilvl w:val="1"/>
          <w:numId w:val="88"/>
        </w:numPr>
        <w:tabs>
          <w:tab w:val="left" w:pos="1985"/>
        </w:tabs>
        <w:kinsoku w:val="0"/>
        <w:overflowPunct w:val="0"/>
        <w:spacing w:before="1"/>
        <w:ind w:left="1985" w:right="909" w:hanging="142"/>
        <w:rPr>
          <w:sz w:val="16"/>
          <w:szCs w:val="16"/>
        </w:rPr>
      </w:pPr>
      <w:r w:rsidRPr="00587CA1">
        <w:rPr>
          <w:sz w:val="16"/>
          <w:szCs w:val="16"/>
        </w:rPr>
        <w:t xml:space="preserve">Plafonds en ook </w:t>
      </w:r>
      <w:r w:rsidR="0007721B" w:rsidRPr="00587CA1">
        <w:rPr>
          <w:sz w:val="16"/>
          <w:szCs w:val="16"/>
        </w:rPr>
        <w:t xml:space="preserve">systeemplafonds </w:t>
      </w:r>
      <w:r w:rsidRPr="00587CA1">
        <w:rPr>
          <w:sz w:val="16"/>
          <w:szCs w:val="16"/>
        </w:rPr>
        <w:t xml:space="preserve">in het justitiabelen gebied zijn geschroefd uitgevoerd, vanwege </w:t>
      </w:r>
      <w:r w:rsidR="0007721B" w:rsidRPr="00587CA1">
        <w:rPr>
          <w:sz w:val="16"/>
          <w:szCs w:val="16"/>
        </w:rPr>
        <w:t>beveiligingsvoorschriften in Justitiële Inrichting.</w:t>
      </w:r>
    </w:p>
    <w:p w14:paraId="091EFAA5" w14:textId="77777777" w:rsidR="0007721B" w:rsidRPr="00587CA1" w:rsidRDefault="0007721B" w:rsidP="00587CA1">
      <w:pPr>
        <w:pStyle w:val="Plattetekst"/>
        <w:tabs>
          <w:tab w:val="left" w:pos="1985"/>
        </w:tabs>
        <w:kinsoku w:val="0"/>
        <w:overflowPunct w:val="0"/>
        <w:spacing w:before="6"/>
        <w:ind w:left="1985" w:hanging="142"/>
      </w:pPr>
    </w:p>
    <w:p w14:paraId="76D320D0" w14:textId="77777777" w:rsidR="00587CA1" w:rsidRPr="00587CA1" w:rsidRDefault="00587CA1" w:rsidP="00A5734E">
      <w:pPr>
        <w:pStyle w:val="Plattetekst"/>
        <w:tabs>
          <w:tab w:val="left" w:pos="1418"/>
          <w:tab w:val="left" w:pos="9356"/>
        </w:tabs>
        <w:kinsoku w:val="0"/>
        <w:overflowPunct w:val="0"/>
        <w:ind w:right="171"/>
        <w:rPr>
          <w:b/>
          <w:bCs/>
        </w:rPr>
      </w:pPr>
      <w:bookmarkStart w:id="0" w:name="_Hlk177567340"/>
      <w:r w:rsidRPr="00587CA1">
        <w:rPr>
          <w:b/>
          <w:bCs/>
          <w:u w:val="single"/>
        </w:rPr>
        <w:t>01.02</w:t>
      </w:r>
      <w:r w:rsidRPr="00587CA1">
        <w:rPr>
          <w:b/>
          <w:bCs/>
        </w:rPr>
        <w:tab/>
      </w:r>
      <w:r w:rsidRPr="00587CA1">
        <w:rPr>
          <w:b/>
          <w:bCs/>
          <w:u w:val="single"/>
        </w:rPr>
        <w:t xml:space="preserve">AANVULLINGEN EN AFWIJKINGEN OP EN INVULLINGEN VAN DE </w:t>
      </w:r>
      <w:r w:rsidRPr="00587CA1">
        <w:rPr>
          <w:b/>
          <w:bCs/>
          <w:spacing w:val="-19"/>
          <w:u w:val="single"/>
        </w:rPr>
        <w:t xml:space="preserve"> </w:t>
      </w:r>
      <w:r w:rsidRPr="00587CA1">
        <w:rPr>
          <w:b/>
          <w:bCs/>
          <w:u w:val="single"/>
        </w:rPr>
        <w:t>UAV</w:t>
      </w:r>
      <w:r w:rsidRPr="00587CA1">
        <w:rPr>
          <w:b/>
          <w:bCs/>
          <w:spacing w:val="-6"/>
          <w:u w:val="single"/>
        </w:rPr>
        <w:t xml:space="preserve"> </w:t>
      </w:r>
      <w:r w:rsidRPr="00587CA1">
        <w:rPr>
          <w:b/>
          <w:bCs/>
          <w:u w:val="single"/>
        </w:rPr>
        <w:t>2012</w:t>
      </w:r>
      <w:bookmarkEnd w:id="0"/>
    </w:p>
    <w:p w14:paraId="12800C4A" w14:textId="77777777" w:rsidR="0007721B" w:rsidRPr="00587CA1" w:rsidRDefault="0007721B" w:rsidP="00A5734E">
      <w:pPr>
        <w:pStyle w:val="Plattetekst"/>
        <w:kinsoku w:val="0"/>
        <w:overflowPunct w:val="0"/>
        <w:spacing w:before="1"/>
      </w:pPr>
    </w:p>
    <w:p w14:paraId="6C8753A3" w14:textId="104877A7" w:rsidR="00587CA1" w:rsidRPr="00587CA1" w:rsidRDefault="00587CA1" w:rsidP="00A5734E">
      <w:pPr>
        <w:pStyle w:val="Plattetekst"/>
        <w:numPr>
          <w:ilvl w:val="2"/>
          <w:numId w:val="103"/>
        </w:numPr>
        <w:tabs>
          <w:tab w:val="left" w:pos="1418"/>
          <w:tab w:val="left" w:pos="9356"/>
        </w:tabs>
        <w:kinsoku w:val="0"/>
        <w:overflowPunct w:val="0"/>
        <w:ind w:left="0" w:right="171" w:firstLine="0"/>
        <w:rPr>
          <w:b/>
          <w:bCs/>
        </w:rPr>
      </w:pPr>
      <w:r w:rsidRPr="00587CA1">
        <w:rPr>
          <w:b/>
          <w:bCs/>
          <w:u w:val="single" w:color="000000"/>
        </w:rPr>
        <w:t>VERPLICHTINGEN VAN DE</w:t>
      </w:r>
      <w:r w:rsidRPr="00587CA1">
        <w:rPr>
          <w:b/>
          <w:bCs/>
          <w:spacing w:val="-20"/>
          <w:u w:val="single" w:color="000000"/>
        </w:rPr>
        <w:t xml:space="preserve"> </w:t>
      </w:r>
      <w:r w:rsidRPr="00587CA1">
        <w:rPr>
          <w:b/>
          <w:bCs/>
          <w:u w:val="single" w:color="000000"/>
        </w:rPr>
        <w:t>AANNEMER</w:t>
      </w:r>
    </w:p>
    <w:p w14:paraId="19529A97" w14:textId="77777777" w:rsidR="00587CA1" w:rsidRDefault="00587CA1" w:rsidP="00587CA1">
      <w:pPr>
        <w:pStyle w:val="Plattetekst"/>
        <w:tabs>
          <w:tab w:val="left" w:pos="1843"/>
          <w:tab w:val="left" w:pos="9356"/>
        </w:tabs>
        <w:kinsoku w:val="0"/>
        <w:overflowPunct w:val="0"/>
        <w:ind w:left="1418" w:right="171"/>
        <w:rPr>
          <w:b/>
          <w:bCs/>
        </w:rPr>
      </w:pPr>
      <w:bookmarkStart w:id="1" w:name="_Hlk151028129"/>
      <w:r>
        <w:rPr>
          <w:b/>
          <w:bCs/>
        </w:rPr>
        <w:t>19.</w:t>
      </w:r>
      <w:r>
        <w:rPr>
          <w:b/>
          <w:bCs/>
        </w:rPr>
        <w:tab/>
        <w:t>PERSONEEL EN BESCHIKBAARHEID</w:t>
      </w:r>
    </w:p>
    <w:p w14:paraId="2E599FF8" w14:textId="55AC377A" w:rsidR="006F5A4A" w:rsidRPr="008B1738" w:rsidRDefault="0007721B" w:rsidP="00EC036C">
      <w:pPr>
        <w:pStyle w:val="Plattetekst"/>
        <w:tabs>
          <w:tab w:val="left" w:pos="1985"/>
        </w:tabs>
        <w:kinsoku w:val="0"/>
        <w:overflowPunct w:val="0"/>
        <w:ind w:left="1843" w:right="945"/>
      </w:pPr>
      <w:r w:rsidRPr="008B1738">
        <w:t xml:space="preserve">De werkzaamheden moeten door een (per locatie) team met een vaste samenstelling </w:t>
      </w:r>
      <w:r w:rsidR="001E1F1E" w:rsidRPr="008B1738">
        <w:t>worden uitgevoerd</w:t>
      </w:r>
      <w:r w:rsidRPr="008B1738">
        <w:t xml:space="preserve">. Hiertoe moet de </w:t>
      </w:r>
      <w:r w:rsidR="006E2290" w:rsidRPr="008B1738">
        <w:t>a</w:t>
      </w:r>
      <w:r w:rsidRPr="008B1738">
        <w:t xml:space="preserve">annemer voldoende personeel ter beschikking stellen en ter ondersteuning van het uitvoerend personeel voldoende technisch kader en leidinggevend personeel beschikbaar hebben, ook moet de vervanging bij ziekte en vakantie geborgd zijn. Door de </w:t>
      </w:r>
      <w:r w:rsidR="006E2290" w:rsidRPr="008B1738">
        <w:t>a</w:t>
      </w:r>
      <w:r w:rsidRPr="008B1738">
        <w:t xml:space="preserve">annemer moet een contactpersoon worden aangewezen, die per </w:t>
      </w:r>
      <w:r w:rsidR="00941359" w:rsidRPr="008B1738">
        <w:t>locatie</w:t>
      </w:r>
      <w:r w:rsidRPr="008B1738">
        <w:t xml:space="preserve"> op de hoogte moet zijn van voortgang, planning, werkzaamheden en declaraties.</w:t>
      </w:r>
    </w:p>
    <w:p w14:paraId="38B373CE" w14:textId="72ECFB6E" w:rsidR="00501902" w:rsidRPr="00587CA1" w:rsidRDefault="00645B08" w:rsidP="00587CA1">
      <w:pPr>
        <w:pStyle w:val="Plattetekst"/>
        <w:tabs>
          <w:tab w:val="left" w:pos="1985"/>
        </w:tabs>
        <w:kinsoku w:val="0"/>
        <w:overflowPunct w:val="0"/>
        <w:ind w:left="1843" w:right="698"/>
      </w:pPr>
      <w:r w:rsidRPr="00587CA1">
        <w:t>D</w:t>
      </w:r>
      <w:r w:rsidR="0007721B" w:rsidRPr="00587CA1">
        <w:t xml:space="preserve">e Aannemer </w:t>
      </w:r>
      <w:r w:rsidRPr="00587CA1">
        <w:t xml:space="preserve">moet voor elke locatie </w:t>
      </w:r>
      <w:r w:rsidR="0007721B" w:rsidRPr="00587CA1">
        <w:t>een Locatieverantwoordelijke aanstellen</w:t>
      </w:r>
      <w:r w:rsidR="00086A8B" w:rsidRPr="00587CA1">
        <w:t xml:space="preserve">, met als doel een goede samenwerking met </w:t>
      </w:r>
      <w:r w:rsidR="00EC036C">
        <w:t>b</w:t>
      </w:r>
      <w:r w:rsidR="00086A8B" w:rsidRPr="00587CA1">
        <w:t xml:space="preserve">eheerder, zijn team en </w:t>
      </w:r>
      <w:r w:rsidR="00EC036C">
        <w:t xml:space="preserve">de </w:t>
      </w:r>
      <w:r w:rsidR="006E2290" w:rsidRPr="00587CA1">
        <w:t>o</w:t>
      </w:r>
      <w:r w:rsidR="00086A8B" w:rsidRPr="00587CA1">
        <w:t>pdrachtgever te borgen</w:t>
      </w:r>
      <w:r w:rsidR="0007721B" w:rsidRPr="00587CA1">
        <w:t>.</w:t>
      </w:r>
    </w:p>
    <w:p w14:paraId="576E7808" w14:textId="77777777" w:rsidR="00501902" w:rsidRPr="00587CA1" w:rsidRDefault="0007721B" w:rsidP="00587CA1">
      <w:pPr>
        <w:pStyle w:val="Plattetekst"/>
        <w:tabs>
          <w:tab w:val="left" w:pos="1985"/>
        </w:tabs>
        <w:kinsoku w:val="0"/>
        <w:overflowPunct w:val="0"/>
        <w:ind w:left="1843" w:right="698"/>
      </w:pPr>
      <w:r w:rsidRPr="00587CA1">
        <w:t>Deze Locatieverantwoordelijke moet</w:t>
      </w:r>
      <w:r w:rsidR="00501902" w:rsidRPr="00587CA1">
        <w:t>:</w:t>
      </w:r>
    </w:p>
    <w:p w14:paraId="43FFAEB6" w14:textId="77777777" w:rsidR="00501902" w:rsidRPr="00587CA1" w:rsidRDefault="00501902" w:rsidP="00587CA1">
      <w:pPr>
        <w:pStyle w:val="Plattetekst"/>
        <w:numPr>
          <w:ilvl w:val="1"/>
          <w:numId w:val="88"/>
        </w:numPr>
        <w:tabs>
          <w:tab w:val="left" w:pos="1985"/>
        </w:tabs>
        <w:kinsoku w:val="0"/>
        <w:overflowPunct w:val="0"/>
        <w:ind w:left="1843" w:right="698" w:firstLine="0"/>
      </w:pPr>
      <w:r w:rsidRPr="00587CA1">
        <w:t>O</w:t>
      </w:r>
      <w:r w:rsidR="0007721B" w:rsidRPr="00587CA1">
        <w:t xml:space="preserve">p werkdagen fysiek aanwezig </w:t>
      </w:r>
      <w:r w:rsidRPr="00587CA1">
        <w:t xml:space="preserve">zijn </w:t>
      </w:r>
      <w:r w:rsidR="0007721B" w:rsidRPr="00587CA1">
        <w:t>op de locatie</w:t>
      </w:r>
      <w:r w:rsidRPr="00587CA1">
        <w:t>;</w:t>
      </w:r>
    </w:p>
    <w:p w14:paraId="42DE53DC" w14:textId="485B20FE" w:rsidR="00501902" w:rsidRPr="00587CA1" w:rsidRDefault="007A4D1E" w:rsidP="00587CA1">
      <w:pPr>
        <w:pStyle w:val="Plattetekst"/>
        <w:numPr>
          <w:ilvl w:val="1"/>
          <w:numId w:val="88"/>
        </w:numPr>
        <w:tabs>
          <w:tab w:val="left" w:pos="1985"/>
        </w:tabs>
        <w:kinsoku w:val="0"/>
        <w:overflowPunct w:val="0"/>
        <w:ind w:left="1843" w:right="698" w:firstLine="0"/>
      </w:pPr>
      <w:r w:rsidRPr="00587CA1">
        <w:t>Op werkdagen tussen 08:00 en 16:30 uur</w:t>
      </w:r>
      <w:r w:rsidR="00501902" w:rsidRPr="00587CA1">
        <w:t xml:space="preserve"> continu bereikbaar zijn voor de </w:t>
      </w:r>
      <w:r w:rsidR="00EC036C">
        <w:t>b</w:t>
      </w:r>
      <w:r w:rsidR="00501902" w:rsidRPr="00587CA1">
        <w:t>eheerder;</w:t>
      </w:r>
    </w:p>
    <w:p w14:paraId="0222C4E0" w14:textId="5639F057" w:rsidR="00EC036C" w:rsidRDefault="00355C14" w:rsidP="00587CA1">
      <w:pPr>
        <w:pStyle w:val="Plattetekst"/>
        <w:numPr>
          <w:ilvl w:val="1"/>
          <w:numId w:val="88"/>
        </w:numPr>
        <w:tabs>
          <w:tab w:val="left" w:pos="1985"/>
        </w:tabs>
        <w:kinsoku w:val="0"/>
        <w:overflowPunct w:val="0"/>
        <w:ind w:left="1843" w:right="698" w:firstLine="0"/>
      </w:pPr>
      <w:r>
        <w:t>B</w:t>
      </w:r>
      <w:r w:rsidR="0007721B" w:rsidRPr="00587CA1">
        <w:t>orgen v</w:t>
      </w:r>
      <w:r>
        <w:t xml:space="preserve">an </w:t>
      </w:r>
      <w:r w:rsidR="0007721B" w:rsidRPr="00587CA1">
        <w:t xml:space="preserve">de coördinatie namens de </w:t>
      </w:r>
      <w:r w:rsidR="006E2290" w:rsidRPr="00587CA1">
        <w:t>a</w:t>
      </w:r>
      <w:r w:rsidR="0007721B" w:rsidRPr="00587CA1">
        <w:t>annemer op locatie, waaronder</w:t>
      </w:r>
      <w:r w:rsidR="00EC036C">
        <w:t>:</w:t>
      </w:r>
    </w:p>
    <w:p w14:paraId="1728B911" w14:textId="3FE8CE28" w:rsidR="00EC036C" w:rsidRPr="00EC036C" w:rsidRDefault="00EC036C" w:rsidP="00EC036C">
      <w:pPr>
        <w:pStyle w:val="Lijstalinea"/>
        <w:widowControl/>
        <w:numPr>
          <w:ilvl w:val="0"/>
          <w:numId w:val="105"/>
        </w:numPr>
        <w:autoSpaceDE/>
        <w:autoSpaceDN/>
        <w:adjustRightInd/>
        <w:ind w:left="2127" w:hanging="142"/>
        <w:rPr>
          <w:rFonts w:eastAsia="Times New Roman" w:cs="Calibri"/>
          <w:sz w:val="16"/>
          <w:szCs w:val="16"/>
        </w:rPr>
      </w:pPr>
      <w:r w:rsidRPr="00EC036C">
        <w:rPr>
          <w:rFonts w:eastAsia="Times New Roman"/>
          <w:sz w:val="16"/>
          <w:szCs w:val="16"/>
        </w:rPr>
        <w:t xml:space="preserve">Dagelijkse afstemming met de </w:t>
      </w:r>
      <w:r>
        <w:rPr>
          <w:rFonts w:eastAsia="Times New Roman"/>
          <w:sz w:val="16"/>
          <w:szCs w:val="16"/>
        </w:rPr>
        <w:t>beheerder</w:t>
      </w:r>
      <w:r w:rsidRPr="00EC036C">
        <w:rPr>
          <w:rFonts w:eastAsia="Times New Roman"/>
          <w:sz w:val="16"/>
          <w:szCs w:val="16"/>
        </w:rPr>
        <w:t xml:space="preserve"> over de lopende zaken zoals storingen, </w:t>
      </w:r>
      <w:r>
        <w:rPr>
          <w:rFonts w:eastAsia="Times New Roman"/>
          <w:sz w:val="16"/>
          <w:szCs w:val="16"/>
        </w:rPr>
        <w:t xml:space="preserve">BKW en </w:t>
      </w:r>
      <w:r w:rsidRPr="00EC036C">
        <w:rPr>
          <w:rFonts w:eastAsia="Times New Roman"/>
          <w:sz w:val="16"/>
          <w:szCs w:val="16"/>
        </w:rPr>
        <w:t>onderhoud</w:t>
      </w:r>
      <w:r w:rsidR="00355C14">
        <w:rPr>
          <w:rFonts w:eastAsia="Times New Roman"/>
          <w:sz w:val="16"/>
          <w:szCs w:val="16"/>
        </w:rPr>
        <w:t xml:space="preserve"> en eventuele afwijkingen</w:t>
      </w:r>
      <w:r>
        <w:rPr>
          <w:rFonts w:eastAsia="Times New Roman"/>
          <w:sz w:val="16"/>
          <w:szCs w:val="16"/>
        </w:rPr>
        <w:t>;</w:t>
      </w:r>
    </w:p>
    <w:p w14:paraId="10506E23" w14:textId="30E413CC" w:rsidR="00EC036C" w:rsidRPr="00EC036C" w:rsidRDefault="00EC036C"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T</w:t>
      </w:r>
      <w:r w:rsidRPr="00EC036C">
        <w:rPr>
          <w:rFonts w:eastAsia="Times New Roman"/>
          <w:sz w:val="16"/>
          <w:szCs w:val="16"/>
        </w:rPr>
        <w:t xml:space="preserve">ijdig uitvoeren van de onderhoudswerkzaamheden </w:t>
      </w:r>
      <w:r>
        <w:rPr>
          <w:rFonts w:eastAsia="Times New Roman"/>
          <w:sz w:val="16"/>
          <w:szCs w:val="16"/>
        </w:rPr>
        <w:t>volgens het algemeen tijdschema;</w:t>
      </w:r>
    </w:p>
    <w:p w14:paraId="789DE797" w14:textId="37C7B935" w:rsidR="00EC036C" w:rsidRPr="00EC036C" w:rsidRDefault="00EC036C"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T</w:t>
      </w:r>
      <w:r w:rsidRPr="00EC036C">
        <w:rPr>
          <w:rFonts w:eastAsia="Times New Roman"/>
          <w:sz w:val="16"/>
          <w:szCs w:val="16"/>
        </w:rPr>
        <w:t xml:space="preserve">ijdig aanmelden van </w:t>
      </w:r>
      <w:r>
        <w:rPr>
          <w:rFonts w:eastAsia="Times New Roman"/>
          <w:sz w:val="16"/>
          <w:szCs w:val="16"/>
        </w:rPr>
        <w:t xml:space="preserve">het namens de aannemer in te zetten personeel </w:t>
      </w:r>
      <w:r w:rsidRPr="00EC036C">
        <w:rPr>
          <w:rFonts w:eastAsia="Times New Roman"/>
          <w:sz w:val="16"/>
          <w:szCs w:val="16"/>
        </w:rPr>
        <w:t xml:space="preserve">bij de locatie en het regelen van de daarvoor benodigde </w:t>
      </w:r>
      <w:r>
        <w:rPr>
          <w:rFonts w:eastAsia="Times New Roman"/>
          <w:sz w:val="16"/>
          <w:szCs w:val="16"/>
        </w:rPr>
        <w:t>veiligheids</w:t>
      </w:r>
      <w:r w:rsidRPr="00EC036C">
        <w:rPr>
          <w:rFonts w:eastAsia="Times New Roman"/>
          <w:sz w:val="16"/>
          <w:szCs w:val="16"/>
        </w:rPr>
        <w:t>begeleiding</w:t>
      </w:r>
      <w:r>
        <w:rPr>
          <w:rFonts w:eastAsia="Times New Roman"/>
          <w:sz w:val="16"/>
          <w:szCs w:val="16"/>
        </w:rPr>
        <w:t>;</w:t>
      </w:r>
    </w:p>
    <w:p w14:paraId="5CCA7281" w14:textId="4412F15F" w:rsidR="00EC036C" w:rsidRPr="00EC036C" w:rsidRDefault="00EC036C"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C</w:t>
      </w:r>
      <w:r w:rsidRPr="00EC036C">
        <w:rPr>
          <w:rFonts w:eastAsia="Times New Roman"/>
          <w:sz w:val="16"/>
          <w:szCs w:val="16"/>
        </w:rPr>
        <w:t>ontroleren van de kwaliteit van het werk tijdens de uitvoering en afstemming over de voortgang</w:t>
      </w:r>
      <w:r>
        <w:rPr>
          <w:rFonts w:eastAsia="Times New Roman"/>
          <w:sz w:val="16"/>
          <w:szCs w:val="16"/>
        </w:rPr>
        <w:t>;</w:t>
      </w:r>
    </w:p>
    <w:p w14:paraId="20AF4AAE" w14:textId="26B31EA0" w:rsidR="00EC036C" w:rsidRPr="00EC036C" w:rsidRDefault="00EC036C" w:rsidP="00355C14">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B</w:t>
      </w:r>
      <w:r w:rsidRPr="00EC036C">
        <w:rPr>
          <w:rFonts w:eastAsia="Times New Roman"/>
          <w:sz w:val="16"/>
          <w:szCs w:val="16"/>
        </w:rPr>
        <w:t>ewaken van de voorgang van de BKW-</w:t>
      </w:r>
      <w:r>
        <w:rPr>
          <w:rFonts w:eastAsia="Times New Roman"/>
          <w:sz w:val="16"/>
          <w:szCs w:val="16"/>
        </w:rPr>
        <w:t>planning</w:t>
      </w:r>
      <w:r w:rsidR="00355C14">
        <w:rPr>
          <w:rFonts w:eastAsia="Times New Roman"/>
          <w:sz w:val="16"/>
          <w:szCs w:val="16"/>
        </w:rPr>
        <w:t>, inclusief t</w:t>
      </w:r>
      <w:r w:rsidRPr="00EC036C">
        <w:rPr>
          <w:rFonts w:eastAsia="Times New Roman"/>
          <w:sz w:val="16"/>
          <w:szCs w:val="16"/>
        </w:rPr>
        <w:t>ijdig opleveren</w:t>
      </w:r>
      <w:r w:rsidR="00355C14">
        <w:rPr>
          <w:rFonts w:eastAsia="Times New Roman"/>
          <w:sz w:val="16"/>
          <w:szCs w:val="16"/>
        </w:rPr>
        <w:t>;</w:t>
      </w:r>
    </w:p>
    <w:p w14:paraId="7FD0AE87" w14:textId="1AD766A3" w:rsidR="00EC036C" w:rsidRPr="00EC036C" w:rsidRDefault="00355C14"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B</w:t>
      </w:r>
      <w:r w:rsidR="00EC036C" w:rsidRPr="00EC036C">
        <w:rPr>
          <w:rFonts w:eastAsia="Times New Roman"/>
          <w:sz w:val="16"/>
          <w:szCs w:val="16"/>
        </w:rPr>
        <w:t xml:space="preserve">ewaken </w:t>
      </w:r>
      <w:r>
        <w:rPr>
          <w:rFonts w:eastAsia="Times New Roman"/>
          <w:sz w:val="16"/>
          <w:szCs w:val="16"/>
        </w:rPr>
        <w:t xml:space="preserve">van de actualiteit van de </w:t>
      </w:r>
      <w:r w:rsidR="00EC036C" w:rsidRPr="00EC036C">
        <w:rPr>
          <w:rFonts w:eastAsia="Times New Roman"/>
          <w:sz w:val="16"/>
          <w:szCs w:val="16"/>
        </w:rPr>
        <w:t xml:space="preserve">COEL </w:t>
      </w:r>
      <w:r>
        <w:rPr>
          <w:rFonts w:eastAsia="Times New Roman"/>
          <w:sz w:val="16"/>
          <w:szCs w:val="16"/>
        </w:rPr>
        <w:t>en Inspectierapport(en);</w:t>
      </w:r>
    </w:p>
    <w:p w14:paraId="03C46F87" w14:textId="4B407782" w:rsidR="00EC036C" w:rsidRPr="00EC036C" w:rsidRDefault="00355C14"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B</w:t>
      </w:r>
      <w:r w:rsidR="00EC036C" w:rsidRPr="00EC036C">
        <w:rPr>
          <w:rFonts w:eastAsia="Times New Roman"/>
          <w:sz w:val="16"/>
          <w:szCs w:val="16"/>
        </w:rPr>
        <w:t xml:space="preserve">ewaken </w:t>
      </w:r>
      <w:r>
        <w:rPr>
          <w:rFonts w:eastAsia="Times New Roman"/>
          <w:sz w:val="16"/>
          <w:szCs w:val="16"/>
        </w:rPr>
        <w:t xml:space="preserve">van de actualiteit van de </w:t>
      </w:r>
      <w:r w:rsidR="00EC036C" w:rsidRPr="00EC036C">
        <w:rPr>
          <w:rFonts w:eastAsia="Times New Roman"/>
          <w:sz w:val="16"/>
          <w:szCs w:val="16"/>
        </w:rPr>
        <w:t>revisie</w:t>
      </w:r>
      <w:r>
        <w:rPr>
          <w:rFonts w:eastAsia="Times New Roman"/>
          <w:sz w:val="16"/>
          <w:szCs w:val="16"/>
        </w:rPr>
        <w:t>bescheiden;</w:t>
      </w:r>
    </w:p>
    <w:p w14:paraId="14050D7C" w14:textId="76DF4551" w:rsidR="00EC036C" w:rsidRPr="00EC036C" w:rsidRDefault="00355C14" w:rsidP="00EC036C">
      <w:pPr>
        <w:pStyle w:val="Lijstalinea"/>
        <w:widowControl/>
        <w:numPr>
          <w:ilvl w:val="0"/>
          <w:numId w:val="105"/>
        </w:numPr>
        <w:autoSpaceDE/>
        <w:autoSpaceDN/>
        <w:adjustRightInd/>
        <w:ind w:left="2127" w:hanging="142"/>
        <w:rPr>
          <w:rFonts w:eastAsia="Times New Roman"/>
          <w:sz w:val="16"/>
          <w:szCs w:val="16"/>
        </w:rPr>
      </w:pPr>
      <w:r>
        <w:rPr>
          <w:rFonts w:eastAsia="Times New Roman"/>
          <w:sz w:val="16"/>
          <w:szCs w:val="16"/>
        </w:rPr>
        <w:t>A</w:t>
      </w:r>
      <w:r w:rsidR="00EC036C" w:rsidRPr="00EC036C">
        <w:rPr>
          <w:rFonts w:eastAsia="Times New Roman"/>
          <w:sz w:val="16"/>
          <w:szCs w:val="16"/>
        </w:rPr>
        <w:t xml:space="preserve">fstemmen </w:t>
      </w:r>
      <w:r>
        <w:rPr>
          <w:rFonts w:eastAsia="Times New Roman"/>
          <w:sz w:val="16"/>
          <w:szCs w:val="16"/>
        </w:rPr>
        <w:t xml:space="preserve">van werkzaamheden met </w:t>
      </w:r>
      <w:r w:rsidR="00EC036C" w:rsidRPr="00EC036C">
        <w:rPr>
          <w:rFonts w:eastAsia="Times New Roman"/>
          <w:sz w:val="16"/>
          <w:szCs w:val="16"/>
        </w:rPr>
        <w:t>derden.</w:t>
      </w:r>
    </w:p>
    <w:p w14:paraId="53E077BD" w14:textId="77777777" w:rsidR="008B1738" w:rsidRDefault="008B1738" w:rsidP="009950F3">
      <w:pPr>
        <w:pStyle w:val="Plattetekst"/>
        <w:tabs>
          <w:tab w:val="left" w:pos="1985"/>
        </w:tabs>
        <w:kinsoku w:val="0"/>
        <w:overflowPunct w:val="0"/>
        <w:spacing w:before="99"/>
        <w:ind w:left="1843" w:right="910"/>
      </w:pPr>
    </w:p>
    <w:p w14:paraId="735ED807" w14:textId="77777777" w:rsidR="008B1738" w:rsidRDefault="008B1738" w:rsidP="002C32AB">
      <w:pPr>
        <w:pStyle w:val="Plattetekst"/>
        <w:tabs>
          <w:tab w:val="left" w:pos="1985"/>
        </w:tabs>
        <w:kinsoku w:val="0"/>
        <w:overflowPunct w:val="0"/>
        <w:spacing w:before="99"/>
        <w:ind w:right="910"/>
      </w:pPr>
    </w:p>
    <w:p w14:paraId="02453EE1" w14:textId="77777777" w:rsidR="002C32AB" w:rsidRDefault="002C32AB" w:rsidP="002C32AB">
      <w:pPr>
        <w:pStyle w:val="Plattetekst"/>
        <w:tabs>
          <w:tab w:val="left" w:pos="1985"/>
        </w:tabs>
        <w:kinsoku w:val="0"/>
        <w:overflowPunct w:val="0"/>
        <w:spacing w:before="99"/>
        <w:ind w:right="910"/>
      </w:pPr>
    </w:p>
    <w:p w14:paraId="0351D4B2" w14:textId="75DC9F8C" w:rsidR="008B1738" w:rsidRDefault="008B1738" w:rsidP="008B1738">
      <w:pPr>
        <w:pStyle w:val="Plattetekst"/>
        <w:tabs>
          <w:tab w:val="left" w:pos="1843"/>
          <w:tab w:val="left" w:pos="9356"/>
        </w:tabs>
        <w:kinsoku w:val="0"/>
        <w:overflowPunct w:val="0"/>
        <w:ind w:left="1418" w:right="171"/>
        <w:rPr>
          <w:b/>
          <w:bCs/>
        </w:rPr>
      </w:pPr>
      <w:r>
        <w:rPr>
          <w:b/>
          <w:bCs/>
        </w:rPr>
        <w:lastRenderedPageBreak/>
        <w:t>19.</w:t>
      </w:r>
      <w:r>
        <w:rPr>
          <w:b/>
          <w:bCs/>
        </w:rPr>
        <w:tab/>
        <w:t>PERSONEEL EN BESCHIKBAARHEID (VERVOLG)</w:t>
      </w:r>
    </w:p>
    <w:p w14:paraId="50428BB5" w14:textId="2F58F8E9" w:rsidR="0007721B" w:rsidRPr="008B1738" w:rsidRDefault="0007721B" w:rsidP="008B1738">
      <w:pPr>
        <w:pStyle w:val="Plattetekst"/>
        <w:tabs>
          <w:tab w:val="left" w:pos="9356"/>
        </w:tabs>
        <w:kinsoku w:val="0"/>
        <w:overflowPunct w:val="0"/>
        <w:ind w:left="1843" w:right="171"/>
        <w:rPr>
          <w:b/>
          <w:bCs/>
        </w:rPr>
      </w:pPr>
      <w:r w:rsidRPr="00587CA1">
        <w:t xml:space="preserve">De </w:t>
      </w:r>
      <w:r w:rsidR="006E2290" w:rsidRPr="00587CA1">
        <w:t>a</w:t>
      </w:r>
      <w:r w:rsidRPr="00587CA1">
        <w:t xml:space="preserve">annemer </w:t>
      </w:r>
      <w:r w:rsidR="001248BD" w:rsidRPr="00587CA1">
        <w:t xml:space="preserve">moet </w:t>
      </w:r>
      <w:r w:rsidR="00941359" w:rsidRPr="00587CA1">
        <w:t>zorgen dat het</w:t>
      </w:r>
      <w:r w:rsidRPr="00587CA1">
        <w:t xml:space="preserve"> door of namens hem in te zetten personeel </w:t>
      </w:r>
      <w:r w:rsidR="007B7576" w:rsidRPr="00587CA1">
        <w:t xml:space="preserve">in </w:t>
      </w:r>
      <w:r w:rsidR="00941359" w:rsidRPr="00587CA1">
        <w:t xml:space="preserve">de locatie herkenbare </w:t>
      </w:r>
      <w:r w:rsidR="007B7576" w:rsidRPr="00587CA1">
        <w:t>bedrijfs</w:t>
      </w:r>
      <w:r w:rsidR="00941359" w:rsidRPr="00587CA1">
        <w:t>kleding</w:t>
      </w:r>
      <w:r w:rsidR="007B7576" w:rsidRPr="00587CA1">
        <w:t xml:space="preserve"> dra</w:t>
      </w:r>
      <w:r w:rsidR="006F5A4A" w:rsidRPr="00587CA1">
        <w:t>a</w:t>
      </w:r>
      <w:r w:rsidR="007B7576" w:rsidRPr="00587CA1">
        <w:t>g</w:t>
      </w:r>
      <w:r w:rsidR="006F5A4A" w:rsidRPr="00587CA1">
        <w:t>t</w:t>
      </w:r>
      <w:r w:rsidR="00941359" w:rsidRPr="00587CA1">
        <w:t xml:space="preserve">. </w:t>
      </w:r>
      <w:r w:rsidR="007B7576" w:rsidRPr="00587CA1">
        <w:t xml:space="preserve">Voor bepaalde afdelingen binnen enkele locaties gelden afwijkende eisen voor het dragen van herkenbare bedrijfskleding. </w:t>
      </w:r>
      <w:r w:rsidR="007B7576" w:rsidRPr="00587CA1">
        <w:br/>
      </w:r>
      <w:r w:rsidR="00086A8B" w:rsidRPr="00587CA1">
        <w:t xml:space="preserve">De </w:t>
      </w:r>
      <w:r w:rsidR="006E2290" w:rsidRPr="00587CA1">
        <w:t>a</w:t>
      </w:r>
      <w:r w:rsidRPr="00587CA1">
        <w:t xml:space="preserve">annemer moet </w:t>
      </w:r>
      <w:r w:rsidR="00086A8B" w:rsidRPr="00587CA1">
        <w:t xml:space="preserve">borgen </w:t>
      </w:r>
      <w:r w:rsidRPr="00587CA1">
        <w:t xml:space="preserve">dat beschermende kleding en PBM worden gebruikt waar nodig. </w:t>
      </w:r>
      <w:r w:rsidR="00086A8B" w:rsidRPr="00587CA1">
        <w:t>Als</w:t>
      </w:r>
      <w:r w:rsidRPr="00587CA1">
        <w:t xml:space="preserve"> deze eis niet wordt nageleefd kan de </w:t>
      </w:r>
      <w:r w:rsidR="006E2290" w:rsidRPr="00587CA1">
        <w:t>b</w:t>
      </w:r>
      <w:r w:rsidRPr="00587CA1">
        <w:t xml:space="preserve">eheerder de toegang tot </w:t>
      </w:r>
      <w:r w:rsidR="00086A8B" w:rsidRPr="00587CA1">
        <w:t xml:space="preserve">de </w:t>
      </w:r>
      <w:r w:rsidRPr="00587CA1">
        <w:t>locatie weigeren.</w:t>
      </w:r>
      <w:bookmarkEnd w:id="1"/>
    </w:p>
    <w:p w14:paraId="7B2C0BC5" w14:textId="614183FB" w:rsidR="00E272AE" w:rsidRPr="00587CA1" w:rsidRDefault="00E272AE" w:rsidP="00587CA1">
      <w:pPr>
        <w:pStyle w:val="Plattetekst"/>
        <w:tabs>
          <w:tab w:val="left" w:pos="1985"/>
        </w:tabs>
        <w:kinsoku w:val="0"/>
        <w:overflowPunct w:val="0"/>
        <w:ind w:left="1843" w:right="1218"/>
      </w:pPr>
      <w:r w:rsidRPr="00587CA1">
        <w:t xml:space="preserve">Als de </w:t>
      </w:r>
      <w:r w:rsidR="006E2290" w:rsidRPr="00587CA1">
        <w:t>o</w:t>
      </w:r>
      <w:r w:rsidRPr="00587CA1">
        <w:t>pdrachtgever gebruik wenst te maken van In-made (</w:t>
      </w:r>
      <w:r w:rsidR="006E2290" w:rsidRPr="00587CA1">
        <w:t xml:space="preserve">gedetineerden werkzaam binnen </w:t>
      </w:r>
      <w:r w:rsidRPr="00587CA1">
        <w:t xml:space="preserve">het productiebedrijf van JI) voor het leveren van producten en/of diensten zal de </w:t>
      </w:r>
      <w:r w:rsidR="006E2290" w:rsidRPr="00587CA1">
        <w:t>a</w:t>
      </w:r>
      <w:r w:rsidRPr="00587CA1">
        <w:t>annemer daar medewerking aan verlenen.</w:t>
      </w:r>
    </w:p>
    <w:p w14:paraId="2A325BE3" w14:textId="77777777" w:rsidR="008B1738" w:rsidRDefault="00E272AE" w:rsidP="008B1738">
      <w:pPr>
        <w:pStyle w:val="Plattetekst"/>
        <w:tabs>
          <w:tab w:val="left" w:pos="1985"/>
        </w:tabs>
        <w:kinsoku w:val="0"/>
        <w:overflowPunct w:val="0"/>
        <w:ind w:left="1843" w:right="1218"/>
      </w:pPr>
      <w:r w:rsidRPr="00587CA1">
        <w:t>In-made is geen verplicht voorgeschreven onderaannemer, wel worden voor de inzet van In-made maatwerk afspraken gemaakt.</w:t>
      </w:r>
    </w:p>
    <w:p w14:paraId="23F68063" w14:textId="10F3E1F4" w:rsidR="0007721B" w:rsidRPr="008B1738" w:rsidRDefault="008B1738" w:rsidP="008B1738">
      <w:pPr>
        <w:pStyle w:val="Plattetekst"/>
        <w:tabs>
          <w:tab w:val="left" w:pos="1843"/>
        </w:tabs>
        <w:kinsoku w:val="0"/>
        <w:overflowPunct w:val="0"/>
        <w:ind w:left="1418" w:right="1218"/>
        <w:rPr>
          <w:b/>
          <w:bCs/>
        </w:rPr>
      </w:pPr>
      <w:r w:rsidRPr="008B1738">
        <w:rPr>
          <w:b/>
          <w:bCs/>
        </w:rPr>
        <w:t>69.</w:t>
      </w:r>
      <w:r w:rsidRPr="008B1738">
        <w:rPr>
          <w:b/>
          <w:bCs/>
        </w:rPr>
        <w:tab/>
      </w:r>
      <w:r w:rsidR="0007721B" w:rsidRPr="008B1738">
        <w:rPr>
          <w:b/>
          <w:bCs/>
        </w:rPr>
        <w:t>COORDINATIE</w:t>
      </w:r>
    </w:p>
    <w:p w14:paraId="2F7F961C" w14:textId="3BFFC2D9" w:rsidR="00FE20F0" w:rsidRPr="00587CA1" w:rsidRDefault="0007721B" w:rsidP="009950F3">
      <w:pPr>
        <w:pStyle w:val="Plattetekst"/>
        <w:kinsoku w:val="0"/>
        <w:overflowPunct w:val="0"/>
        <w:ind w:left="1843" w:right="674"/>
      </w:pPr>
      <w:r w:rsidRPr="00587CA1">
        <w:t xml:space="preserve">De </w:t>
      </w:r>
      <w:r w:rsidR="006E2290" w:rsidRPr="00587CA1">
        <w:t>a</w:t>
      </w:r>
      <w:r w:rsidRPr="00587CA1">
        <w:t xml:space="preserve">annemer moet de werkzaamheden van zijn </w:t>
      </w:r>
      <w:r w:rsidR="006E2290" w:rsidRPr="00587CA1">
        <w:t>o</w:t>
      </w:r>
      <w:r w:rsidRPr="00587CA1">
        <w:t>nderaannemers</w:t>
      </w:r>
      <w:r w:rsidR="00FE20F0" w:rsidRPr="00587CA1">
        <w:t xml:space="preserve"> en </w:t>
      </w:r>
      <w:r w:rsidR="006E2290" w:rsidRPr="00587CA1">
        <w:t>l</w:t>
      </w:r>
      <w:r w:rsidRPr="00587CA1">
        <w:t xml:space="preserve">everanciers coördineren </w:t>
      </w:r>
      <w:r w:rsidR="00FE20F0" w:rsidRPr="00587CA1">
        <w:t xml:space="preserve">om een goede samenwerking met </w:t>
      </w:r>
      <w:r w:rsidR="006E2290" w:rsidRPr="00587CA1">
        <w:t>b</w:t>
      </w:r>
      <w:r w:rsidR="00FE20F0" w:rsidRPr="00587CA1">
        <w:t xml:space="preserve">eheerder, zijn team en </w:t>
      </w:r>
      <w:r w:rsidR="006E2290" w:rsidRPr="00587CA1">
        <w:t>o</w:t>
      </w:r>
      <w:r w:rsidR="00FE20F0" w:rsidRPr="00587CA1">
        <w:t>pdrachtgever te borgen.</w:t>
      </w:r>
    </w:p>
    <w:p w14:paraId="747CEBA7" w14:textId="29C6E2D8" w:rsidR="0007721B" w:rsidRPr="00587CA1" w:rsidRDefault="00FE20F0" w:rsidP="009950F3">
      <w:pPr>
        <w:pStyle w:val="Plattetekst"/>
        <w:kinsoku w:val="0"/>
        <w:overflowPunct w:val="0"/>
        <w:spacing w:before="1"/>
        <w:ind w:left="1843" w:right="674"/>
      </w:pPr>
      <w:r w:rsidRPr="00587CA1">
        <w:t xml:space="preserve">Het </w:t>
      </w:r>
      <w:r w:rsidR="0007721B" w:rsidRPr="00587CA1">
        <w:t>coördin</w:t>
      </w:r>
      <w:r w:rsidRPr="00587CA1">
        <w:t xml:space="preserve">eren van het werk, het door of namens de </w:t>
      </w:r>
      <w:r w:rsidR="006E2290" w:rsidRPr="00587CA1">
        <w:t>a</w:t>
      </w:r>
      <w:r w:rsidRPr="00587CA1">
        <w:t xml:space="preserve">annemer in te zetten personeel en zijn </w:t>
      </w:r>
      <w:r w:rsidR="006E2290" w:rsidRPr="00587CA1">
        <w:t>o</w:t>
      </w:r>
      <w:r w:rsidRPr="00587CA1">
        <w:t xml:space="preserve">nderaannemers en </w:t>
      </w:r>
      <w:r w:rsidR="006E2290" w:rsidRPr="00587CA1">
        <w:t>l</w:t>
      </w:r>
      <w:r w:rsidRPr="00587CA1">
        <w:t>everanciers heeft</w:t>
      </w:r>
      <w:r w:rsidR="0007721B" w:rsidRPr="00587CA1">
        <w:t xml:space="preserve"> betrekking op:</w:t>
      </w:r>
    </w:p>
    <w:p w14:paraId="7769692A" w14:textId="42D88F15" w:rsidR="0007721B" w:rsidRPr="00587CA1" w:rsidRDefault="006455A2" w:rsidP="009950F3">
      <w:pPr>
        <w:pStyle w:val="Lijstalinea"/>
        <w:numPr>
          <w:ilvl w:val="2"/>
          <w:numId w:val="78"/>
        </w:numPr>
        <w:kinsoku w:val="0"/>
        <w:overflowPunct w:val="0"/>
        <w:ind w:left="1985" w:right="674" w:hanging="142"/>
        <w:rPr>
          <w:sz w:val="16"/>
          <w:szCs w:val="16"/>
        </w:rPr>
      </w:pPr>
      <w:r>
        <w:rPr>
          <w:sz w:val="16"/>
          <w:szCs w:val="16"/>
        </w:rPr>
        <w:t>T</w:t>
      </w:r>
      <w:r w:rsidR="0007721B" w:rsidRPr="00587CA1">
        <w:rPr>
          <w:sz w:val="16"/>
          <w:szCs w:val="16"/>
        </w:rPr>
        <w:t xml:space="preserve">ijdig aan- </w:t>
      </w:r>
      <w:r w:rsidR="00FE20F0" w:rsidRPr="00587CA1">
        <w:rPr>
          <w:sz w:val="16"/>
          <w:szCs w:val="16"/>
        </w:rPr>
        <w:t>en</w:t>
      </w:r>
      <w:r w:rsidR="0007721B" w:rsidRPr="00587CA1">
        <w:rPr>
          <w:sz w:val="16"/>
          <w:szCs w:val="16"/>
        </w:rPr>
        <w:t xml:space="preserve"> afmelden van werkzaamheden en</w:t>
      </w:r>
      <w:r w:rsidR="00FE20F0" w:rsidRPr="00587CA1">
        <w:rPr>
          <w:sz w:val="16"/>
          <w:szCs w:val="16"/>
        </w:rPr>
        <w:t xml:space="preserve"> personeel;</w:t>
      </w:r>
    </w:p>
    <w:p w14:paraId="5C21A3E5" w14:textId="5BC31587" w:rsidR="00FE20F0" w:rsidRPr="00587CA1" w:rsidRDefault="006455A2" w:rsidP="009950F3">
      <w:pPr>
        <w:pStyle w:val="Lijstalinea"/>
        <w:numPr>
          <w:ilvl w:val="2"/>
          <w:numId w:val="78"/>
        </w:numPr>
        <w:kinsoku w:val="0"/>
        <w:overflowPunct w:val="0"/>
        <w:ind w:left="1985" w:right="674" w:hanging="142"/>
        <w:rPr>
          <w:sz w:val="16"/>
          <w:szCs w:val="16"/>
        </w:rPr>
      </w:pPr>
      <w:r>
        <w:rPr>
          <w:sz w:val="16"/>
          <w:szCs w:val="16"/>
        </w:rPr>
        <w:t>T</w:t>
      </w:r>
      <w:r w:rsidR="00FE20F0" w:rsidRPr="00587CA1">
        <w:rPr>
          <w:sz w:val="16"/>
          <w:szCs w:val="16"/>
        </w:rPr>
        <w:t>echnische begeleiding op de locatie;</w:t>
      </w:r>
    </w:p>
    <w:p w14:paraId="36520796" w14:textId="1D8F6880" w:rsidR="006903D8" w:rsidRPr="00587CA1" w:rsidRDefault="006455A2" w:rsidP="009950F3">
      <w:pPr>
        <w:pStyle w:val="Lijstalinea"/>
        <w:numPr>
          <w:ilvl w:val="2"/>
          <w:numId w:val="78"/>
        </w:numPr>
        <w:kinsoku w:val="0"/>
        <w:overflowPunct w:val="0"/>
        <w:ind w:left="1985" w:right="674" w:hanging="142"/>
        <w:rPr>
          <w:sz w:val="16"/>
          <w:szCs w:val="16"/>
        </w:rPr>
      </w:pPr>
      <w:r>
        <w:rPr>
          <w:sz w:val="16"/>
          <w:szCs w:val="16"/>
        </w:rPr>
        <w:t>A</w:t>
      </w:r>
      <w:r w:rsidR="006903D8" w:rsidRPr="00587CA1">
        <w:rPr>
          <w:sz w:val="16"/>
          <w:szCs w:val="16"/>
        </w:rPr>
        <w:t xml:space="preserve">anvragen van veiligheidsbegeleiding </w:t>
      </w:r>
      <w:r w:rsidR="00DD5922" w:rsidRPr="00587CA1">
        <w:rPr>
          <w:sz w:val="16"/>
          <w:szCs w:val="16"/>
        </w:rPr>
        <w:t>bij</w:t>
      </w:r>
      <w:r w:rsidR="006903D8" w:rsidRPr="00587CA1">
        <w:rPr>
          <w:sz w:val="16"/>
          <w:szCs w:val="16"/>
        </w:rPr>
        <w:t xml:space="preserve"> </w:t>
      </w:r>
      <w:r w:rsidR="00DD5922" w:rsidRPr="00587CA1">
        <w:rPr>
          <w:sz w:val="16"/>
          <w:szCs w:val="16"/>
        </w:rPr>
        <w:t xml:space="preserve">de </w:t>
      </w:r>
      <w:r w:rsidR="006E2290" w:rsidRPr="00587CA1">
        <w:rPr>
          <w:sz w:val="16"/>
          <w:szCs w:val="16"/>
        </w:rPr>
        <w:t>b</w:t>
      </w:r>
      <w:r w:rsidR="00DD5922" w:rsidRPr="00587CA1">
        <w:rPr>
          <w:sz w:val="16"/>
          <w:szCs w:val="16"/>
        </w:rPr>
        <w:t>eheerder</w:t>
      </w:r>
      <w:r w:rsidR="006903D8" w:rsidRPr="00587CA1">
        <w:rPr>
          <w:sz w:val="16"/>
          <w:szCs w:val="16"/>
        </w:rPr>
        <w:t>;</w:t>
      </w:r>
    </w:p>
    <w:p w14:paraId="088D944A" w14:textId="5F3465FD" w:rsidR="00FE20F0" w:rsidRPr="00587CA1" w:rsidRDefault="006455A2" w:rsidP="009950F3">
      <w:pPr>
        <w:pStyle w:val="Lijstalinea"/>
        <w:numPr>
          <w:ilvl w:val="2"/>
          <w:numId w:val="78"/>
        </w:numPr>
        <w:kinsoku w:val="0"/>
        <w:overflowPunct w:val="0"/>
        <w:ind w:left="1985" w:right="674" w:hanging="142"/>
        <w:rPr>
          <w:sz w:val="16"/>
          <w:szCs w:val="16"/>
        </w:rPr>
      </w:pPr>
      <w:r>
        <w:rPr>
          <w:sz w:val="16"/>
          <w:szCs w:val="16"/>
        </w:rPr>
        <w:t>U</w:t>
      </w:r>
      <w:r w:rsidR="0007721B" w:rsidRPr="00587CA1">
        <w:rPr>
          <w:sz w:val="16"/>
          <w:szCs w:val="16"/>
        </w:rPr>
        <w:t xml:space="preserve">itvoering van </w:t>
      </w:r>
      <w:r w:rsidR="00FE20F0" w:rsidRPr="00587CA1">
        <w:rPr>
          <w:sz w:val="16"/>
          <w:szCs w:val="16"/>
        </w:rPr>
        <w:t xml:space="preserve">de </w:t>
      </w:r>
      <w:r w:rsidR="0007721B" w:rsidRPr="00587CA1">
        <w:rPr>
          <w:sz w:val="16"/>
          <w:szCs w:val="16"/>
        </w:rPr>
        <w:t>omschreven werkzaamheden</w:t>
      </w:r>
      <w:r w:rsidR="00FE20F0" w:rsidRPr="00587CA1">
        <w:rPr>
          <w:sz w:val="16"/>
          <w:szCs w:val="16"/>
        </w:rPr>
        <w:t>;</w:t>
      </w:r>
    </w:p>
    <w:p w14:paraId="21F46812" w14:textId="539C093E" w:rsidR="0007721B" w:rsidRPr="00587CA1" w:rsidRDefault="006455A2" w:rsidP="009950F3">
      <w:pPr>
        <w:pStyle w:val="Lijstalinea"/>
        <w:numPr>
          <w:ilvl w:val="2"/>
          <w:numId w:val="78"/>
        </w:numPr>
        <w:kinsoku w:val="0"/>
        <w:overflowPunct w:val="0"/>
        <w:ind w:left="1985" w:right="674" w:hanging="142"/>
        <w:rPr>
          <w:sz w:val="16"/>
          <w:szCs w:val="16"/>
        </w:rPr>
      </w:pPr>
      <w:r>
        <w:rPr>
          <w:sz w:val="16"/>
          <w:szCs w:val="16"/>
        </w:rPr>
        <w:t>V</w:t>
      </w:r>
      <w:r w:rsidR="0007721B" w:rsidRPr="00587CA1">
        <w:rPr>
          <w:sz w:val="16"/>
          <w:szCs w:val="16"/>
        </w:rPr>
        <w:t>oortgangs</w:t>
      </w:r>
      <w:r w:rsidR="00FE20F0" w:rsidRPr="00587CA1">
        <w:rPr>
          <w:sz w:val="16"/>
          <w:szCs w:val="16"/>
        </w:rPr>
        <w:t>- en kwaliteits</w:t>
      </w:r>
      <w:r w:rsidR="0007721B" w:rsidRPr="00587CA1">
        <w:rPr>
          <w:sz w:val="16"/>
          <w:szCs w:val="16"/>
        </w:rPr>
        <w:t>controle daarop en de administratieve afhandeling daarvan</w:t>
      </w:r>
      <w:r w:rsidR="00FE20F0" w:rsidRPr="00587CA1">
        <w:rPr>
          <w:sz w:val="16"/>
          <w:szCs w:val="16"/>
        </w:rPr>
        <w:t>;</w:t>
      </w:r>
    </w:p>
    <w:p w14:paraId="7DCAD782" w14:textId="4C71D1C4" w:rsidR="00FE20F0" w:rsidRPr="00587CA1" w:rsidRDefault="006455A2" w:rsidP="009950F3">
      <w:pPr>
        <w:pStyle w:val="Lijstalinea"/>
        <w:numPr>
          <w:ilvl w:val="2"/>
          <w:numId w:val="78"/>
        </w:numPr>
        <w:kinsoku w:val="0"/>
        <w:overflowPunct w:val="0"/>
        <w:ind w:left="1985" w:right="674" w:hanging="142"/>
        <w:rPr>
          <w:sz w:val="16"/>
          <w:szCs w:val="16"/>
        </w:rPr>
      </w:pPr>
      <w:r>
        <w:rPr>
          <w:sz w:val="16"/>
          <w:szCs w:val="16"/>
        </w:rPr>
        <w:t>T</w:t>
      </w:r>
      <w:r w:rsidR="0007721B" w:rsidRPr="00587CA1">
        <w:rPr>
          <w:sz w:val="16"/>
          <w:szCs w:val="16"/>
        </w:rPr>
        <w:t xml:space="preserve">oezien op de juistheid van door de </w:t>
      </w:r>
      <w:r w:rsidR="006E2290" w:rsidRPr="00587CA1">
        <w:rPr>
          <w:sz w:val="16"/>
          <w:szCs w:val="16"/>
        </w:rPr>
        <w:t>o</w:t>
      </w:r>
      <w:r w:rsidR="0007721B" w:rsidRPr="00587CA1">
        <w:rPr>
          <w:sz w:val="16"/>
          <w:szCs w:val="16"/>
        </w:rPr>
        <w:t xml:space="preserve">nderaannemers en/of </w:t>
      </w:r>
      <w:r w:rsidR="006E2290" w:rsidRPr="00587CA1">
        <w:rPr>
          <w:sz w:val="16"/>
          <w:szCs w:val="16"/>
        </w:rPr>
        <w:t>l</w:t>
      </w:r>
      <w:r w:rsidR="0007721B" w:rsidRPr="00587CA1">
        <w:rPr>
          <w:sz w:val="16"/>
          <w:szCs w:val="16"/>
        </w:rPr>
        <w:t>everanciers ingediende werkplannen, werkbonnen,</w:t>
      </w:r>
      <w:r w:rsidR="00FE20F0" w:rsidRPr="00587CA1">
        <w:rPr>
          <w:sz w:val="16"/>
          <w:szCs w:val="16"/>
        </w:rPr>
        <w:t xml:space="preserve"> rapporten en</w:t>
      </w:r>
      <w:r w:rsidR="0007721B" w:rsidRPr="00587CA1">
        <w:rPr>
          <w:sz w:val="16"/>
          <w:szCs w:val="16"/>
        </w:rPr>
        <w:t xml:space="preserve"> certificaten</w:t>
      </w:r>
      <w:r w:rsidR="00FE20F0" w:rsidRPr="00587CA1">
        <w:rPr>
          <w:sz w:val="16"/>
          <w:szCs w:val="16"/>
        </w:rPr>
        <w:t>;</w:t>
      </w:r>
    </w:p>
    <w:p w14:paraId="38493F19" w14:textId="386012DC" w:rsidR="0007721B" w:rsidRPr="00587CA1" w:rsidRDefault="006455A2" w:rsidP="009950F3">
      <w:pPr>
        <w:pStyle w:val="Lijstalinea"/>
        <w:numPr>
          <w:ilvl w:val="2"/>
          <w:numId w:val="78"/>
        </w:numPr>
        <w:kinsoku w:val="0"/>
        <w:overflowPunct w:val="0"/>
        <w:ind w:left="1985" w:right="674" w:hanging="142"/>
        <w:rPr>
          <w:sz w:val="16"/>
          <w:szCs w:val="16"/>
        </w:rPr>
      </w:pPr>
      <w:r>
        <w:rPr>
          <w:sz w:val="16"/>
          <w:szCs w:val="16"/>
        </w:rPr>
        <w:t>A</w:t>
      </w:r>
      <w:r w:rsidR="0007721B" w:rsidRPr="00587CA1">
        <w:rPr>
          <w:sz w:val="16"/>
          <w:szCs w:val="16"/>
        </w:rPr>
        <w:t>ctualiteit van logboeken</w:t>
      </w:r>
      <w:r w:rsidR="00DD5922" w:rsidRPr="00587CA1">
        <w:rPr>
          <w:sz w:val="16"/>
          <w:szCs w:val="16"/>
        </w:rPr>
        <w:t xml:space="preserve"> en </w:t>
      </w:r>
      <w:r w:rsidR="0007721B" w:rsidRPr="00587CA1">
        <w:rPr>
          <w:sz w:val="16"/>
          <w:szCs w:val="16"/>
        </w:rPr>
        <w:t>revisiebescheiden</w:t>
      </w:r>
      <w:r w:rsidR="00DD5922" w:rsidRPr="00587CA1">
        <w:rPr>
          <w:sz w:val="16"/>
          <w:szCs w:val="16"/>
        </w:rPr>
        <w:t>;</w:t>
      </w:r>
    </w:p>
    <w:p w14:paraId="6D0683A3" w14:textId="77777777" w:rsidR="0007721B" w:rsidRPr="00587CA1" w:rsidRDefault="0007721B" w:rsidP="009950F3">
      <w:pPr>
        <w:pStyle w:val="Lijstalinea"/>
        <w:numPr>
          <w:ilvl w:val="2"/>
          <w:numId w:val="78"/>
        </w:numPr>
        <w:kinsoku w:val="0"/>
        <w:overflowPunct w:val="0"/>
        <w:spacing w:before="2"/>
        <w:ind w:left="1985" w:right="674" w:hanging="142"/>
        <w:rPr>
          <w:sz w:val="16"/>
          <w:szCs w:val="16"/>
        </w:rPr>
      </w:pPr>
      <w:r w:rsidRPr="00587CA1">
        <w:rPr>
          <w:sz w:val="16"/>
          <w:szCs w:val="16"/>
        </w:rPr>
        <w:t>Kennis van huis-, toegangs-, beveiligings- en veiligheidseisen.</w:t>
      </w:r>
    </w:p>
    <w:p w14:paraId="403866DA" w14:textId="74EB8AA2" w:rsidR="009950F3" w:rsidRPr="008B1738" w:rsidRDefault="00DD5922" w:rsidP="008B1738">
      <w:pPr>
        <w:pStyle w:val="Lijstalinea"/>
        <w:numPr>
          <w:ilvl w:val="2"/>
          <w:numId w:val="78"/>
        </w:numPr>
        <w:kinsoku w:val="0"/>
        <w:overflowPunct w:val="0"/>
        <w:ind w:left="1985" w:right="674" w:hanging="142"/>
        <w:rPr>
          <w:sz w:val="16"/>
          <w:szCs w:val="16"/>
        </w:rPr>
      </w:pPr>
      <w:r w:rsidRPr="00587CA1">
        <w:rPr>
          <w:sz w:val="16"/>
          <w:szCs w:val="16"/>
        </w:rPr>
        <w:t>B</w:t>
      </w:r>
      <w:r w:rsidR="0007721B" w:rsidRPr="00587CA1">
        <w:rPr>
          <w:sz w:val="16"/>
          <w:szCs w:val="16"/>
        </w:rPr>
        <w:t>orgen van de juiste bescheiden (bijvoorbeeld een VOG).</w:t>
      </w:r>
    </w:p>
    <w:p w14:paraId="7A432DAA" w14:textId="66C529F2" w:rsidR="00AD4D39" w:rsidRPr="00587CA1" w:rsidRDefault="00AD4D39" w:rsidP="009950F3">
      <w:pPr>
        <w:pStyle w:val="Plattetekst"/>
        <w:numPr>
          <w:ilvl w:val="0"/>
          <w:numId w:val="107"/>
        </w:numPr>
        <w:tabs>
          <w:tab w:val="left" w:pos="1843"/>
          <w:tab w:val="left" w:pos="9356"/>
        </w:tabs>
        <w:kinsoku w:val="0"/>
        <w:overflowPunct w:val="0"/>
        <w:spacing w:before="1"/>
        <w:ind w:left="1418" w:right="354" w:firstLine="0"/>
      </w:pPr>
      <w:r w:rsidRPr="00587CA1">
        <w:rPr>
          <w:b/>
          <w:bCs/>
        </w:rPr>
        <w:t>DIENSTVERLENINGSFASE [UITVOEREN PREVENTIEF</w:t>
      </w:r>
      <w:r w:rsidRPr="00587CA1">
        <w:rPr>
          <w:b/>
          <w:bCs/>
          <w:spacing w:val="-21"/>
        </w:rPr>
        <w:t xml:space="preserve"> </w:t>
      </w:r>
      <w:r w:rsidRPr="00587CA1">
        <w:rPr>
          <w:b/>
          <w:bCs/>
        </w:rPr>
        <w:t xml:space="preserve">ONDERHOUD] </w:t>
      </w:r>
    </w:p>
    <w:p w14:paraId="6B8F1261" w14:textId="4F795974" w:rsidR="0007721B" w:rsidRDefault="0077729D" w:rsidP="00A5734E">
      <w:pPr>
        <w:pStyle w:val="Plattetekst"/>
        <w:kinsoku w:val="0"/>
        <w:overflowPunct w:val="0"/>
        <w:spacing w:before="1"/>
        <w:ind w:left="1843"/>
        <w:rPr>
          <w:b/>
          <w:bCs/>
        </w:rPr>
      </w:pPr>
      <w:r w:rsidRPr="00587CA1">
        <w:rPr>
          <w:b/>
          <w:bCs/>
        </w:rPr>
        <w:t>E</w:t>
      </w:r>
      <w:r w:rsidR="0007721B" w:rsidRPr="00587CA1">
        <w:rPr>
          <w:b/>
          <w:bCs/>
        </w:rPr>
        <w:t>is voor ventilatie</w:t>
      </w:r>
      <w:r w:rsidR="006455A2">
        <w:rPr>
          <w:b/>
          <w:bCs/>
        </w:rPr>
        <w:t xml:space="preserve"> algemeen</w:t>
      </w:r>
    </w:p>
    <w:p w14:paraId="663C9D21" w14:textId="75BE9968" w:rsidR="006455A2" w:rsidRDefault="006455A2" w:rsidP="00A5734E">
      <w:pPr>
        <w:pStyle w:val="Plattetekst"/>
        <w:kinsoku w:val="0"/>
        <w:overflowPunct w:val="0"/>
        <w:spacing w:before="1"/>
        <w:ind w:left="1843"/>
        <w:rPr>
          <w:b/>
          <w:bCs/>
        </w:rPr>
      </w:pPr>
      <w:r w:rsidRPr="00587CA1">
        <w:t xml:space="preserve">In afwijking van het gestelde in paragraaf 4.13 en bijlage 410B van </w:t>
      </w:r>
      <w:r w:rsidR="002C32AB">
        <w:t xml:space="preserve">de </w:t>
      </w:r>
      <w:r w:rsidRPr="00587CA1">
        <w:t xml:space="preserve">"Richtlijn beheer en onderhoud ventilatie” geldt dat het onderhoud en de visuele inspectie van de kanalen van de </w:t>
      </w:r>
      <w:r>
        <w:t>gehele locatie</w:t>
      </w:r>
      <w:r w:rsidR="002C32AB">
        <w:t xml:space="preserve">, met uitzondering van de cellen, elk jaar voor </w:t>
      </w:r>
      <w:r>
        <w:t>20%</w:t>
      </w:r>
      <w:r w:rsidRPr="00587CA1">
        <w:t xml:space="preserve"> </w:t>
      </w:r>
      <w:r>
        <w:t>v</w:t>
      </w:r>
      <w:r w:rsidR="002C32AB">
        <w:t xml:space="preserve">an die kanalen </w:t>
      </w:r>
      <w:r w:rsidRPr="00587CA1">
        <w:t>moet plaats vinden</w:t>
      </w:r>
      <w:r w:rsidR="002C32AB">
        <w:t>, zodat na vijf jaar 100% is onderhouden en geïnspecteerd</w:t>
      </w:r>
      <w:r w:rsidRPr="00587CA1">
        <w:t>.</w:t>
      </w:r>
    </w:p>
    <w:p w14:paraId="412ECB27" w14:textId="2C3202DE" w:rsidR="006455A2" w:rsidRDefault="006455A2" w:rsidP="006455A2">
      <w:pPr>
        <w:pStyle w:val="Plattetekst"/>
        <w:kinsoku w:val="0"/>
        <w:overflowPunct w:val="0"/>
        <w:spacing w:before="1"/>
        <w:ind w:left="1843"/>
        <w:rPr>
          <w:b/>
          <w:bCs/>
        </w:rPr>
      </w:pPr>
      <w:r w:rsidRPr="00587CA1">
        <w:rPr>
          <w:b/>
          <w:bCs/>
        </w:rPr>
        <w:t>Eis voor ventilatie</w:t>
      </w:r>
      <w:r>
        <w:rPr>
          <w:b/>
          <w:bCs/>
        </w:rPr>
        <w:t xml:space="preserve"> cellen</w:t>
      </w:r>
    </w:p>
    <w:p w14:paraId="4734AA8C" w14:textId="7C5873EC" w:rsidR="00666362" w:rsidRPr="00587CA1" w:rsidRDefault="0007721B" w:rsidP="00A5734E">
      <w:pPr>
        <w:pStyle w:val="Plattetekst"/>
        <w:kinsoku w:val="0"/>
        <w:overflowPunct w:val="0"/>
        <w:spacing w:before="1"/>
        <w:ind w:left="1843" w:right="865"/>
      </w:pPr>
      <w:r w:rsidRPr="00587CA1">
        <w:t>In afwijking van het gestelde in paragraaf 4.13 en bijlage 410</w:t>
      </w:r>
      <w:r w:rsidR="000B5A05" w:rsidRPr="00587CA1">
        <w:t>B</w:t>
      </w:r>
      <w:r w:rsidRPr="00587CA1">
        <w:t xml:space="preserve"> van </w:t>
      </w:r>
      <w:r w:rsidR="002C32AB">
        <w:t>de</w:t>
      </w:r>
      <w:r w:rsidRPr="00587CA1">
        <w:t xml:space="preserve"> "</w:t>
      </w:r>
      <w:r w:rsidR="000B5A05" w:rsidRPr="00587CA1">
        <w:t xml:space="preserve">Richtlijn beheer en </w:t>
      </w:r>
      <w:r w:rsidRPr="00587CA1">
        <w:t xml:space="preserve">onderhoud ventilatie” geldt dat het onderhoud en de visuele inspectie van de kanalen van de cellen jaarlijks (met een interval van 12 maanden) moet plaats vinden. </w:t>
      </w:r>
      <w:r w:rsidR="0077729D" w:rsidRPr="00587CA1">
        <w:t>Om de juiste ventilatie van de cellen te borgen moet</w:t>
      </w:r>
      <w:r w:rsidRPr="00587CA1">
        <w:t xml:space="preserve">en jaarlijks </w:t>
      </w:r>
      <w:r w:rsidR="0077729D" w:rsidRPr="00587CA1">
        <w:t xml:space="preserve">van elke cel </w:t>
      </w:r>
      <w:r w:rsidRPr="00587CA1">
        <w:t>de roosters,</w:t>
      </w:r>
      <w:r w:rsidR="0077729D" w:rsidRPr="00587CA1">
        <w:t xml:space="preserve"> </w:t>
      </w:r>
      <w:r w:rsidRPr="00587CA1">
        <w:t xml:space="preserve">het kanaal, de hierin opgenomen brandklep met bijbehorende regelklep </w:t>
      </w:r>
      <w:r w:rsidR="0077729D" w:rsidRPr="00587CA1">
        <w:t>en ook</w:t>
      </w:r>
      <w:r w:rsidRPr="00587CA1">
        <w:t xml:space="preserve"> de twee meter kanaal achter de </w:t>
      </w:r>
      <w:r w:rsidR="0077729D" w:rsidRPr="00587CA1">
        <w:t xml:space="preserve">-vanaf het rooster gezien de achterste- </w:t>
      </w:r>
      <w:r w:rsidRPr="00587CA1">
        <w:t>klep gereinigd worden.</w:t>
      </w:r>
    </w:p>
    <w:p w14:paraId="52D9F1C6" w14:textId="5C5EFA93" w:rsidR="00473E03" w:rsidRPr="00587CA1" w:rsidRDefault="0007721B" w:rsidP="00A5734E">
      <w:pPr>
        <w:pStyle w:val="Plattetekst"/>
        <w:kinsoku w:val="0"/>
        <w:overflowPunct w:val="0"/>
        <w:spacing w:before="1"/>
        <w:ind w:left="1843" w:right="865"/>
      </w:pPr>
      <w:r w:rsidRPr="00587CA1">
        <w:t xml:space="preserve">Bij uitvoering van de werkzaamheden moet de </w:t>
      </w:r>
      <w:r w:rsidR="006E2290" w:rsidRPr="00587CA1">
        <w:t>a</w:t>
      </w:r>
      <w:r w:rsidRPr="00587CA1">
        <w:t xml:space="preserve">annemer rekening houden dat er in de cellen gerookt en gekookt </w:t>
      </w:r>
      <w:r w:rsidR="00E04B59" w:rsidRPr="00587CA1">
        <w:t xml:space="preserve">(maaltijd opwarmen in magnetron) </w:t>
      </w:r>
      <w:r w:rsidRPr="00587CA1">
        <w:t xml:space="preserve">wordt en er mogelijk persoonlijke beschermingsmiddelen noodzakelijk zijn </w:t>
      </w:r>
      <w:r w:rsidR="00666362" w:rsidRPr="00587CA1">
        <w:t xml:space="preserve">voor het uitvoeren van </w:t>
      </w:r>
      <w:r w:rsidRPr="00587CA1">
        <w:t>de omschreven werkzaamheden.</w:t>
      </w:r>
    </w:p>
    <w:p w14:paraId="0CF03A0C" w14:textId="6640DC60" w:rsidR="00666362" w:rsidRPr="00587CA1" w:rsidRDefault="0007721B" w:rsidP="00A5734E">
      <w:pPr>
        <w:pStyle w:val="Plattetekst"/>
        <w:kinsoku w:val="0"/>
        <w:overflowPunct w:val="0"/>
        <w:spacing w:before="1"/>
        <w:ind w:left="1843" w:right="865"/>
      </w:pPr>
      <w:r w:rsidRPr="00587CA1">
        <w:t>Jaarlijks moet worden aangetoond dat de vereiste luchthoeveelheden</w:t>
      </w:r>
      <w:r w:rsidR="00473E03" w:rsidRPr="00587CA1">
        <w:t xml:space="preserve"> en het geluidsniveau</w:t>
      </w:r>
      <w:r w:rsidRPr="00587CA1">
        <w:t xml:space="preserve"> voor de cellen behaald worden.</w:t>
      </w:r>
      <w:r w:rsidR="00473E03" w:rsidRPr="00587CA1">
        <w:t xml:space="preserve"> </w:t>
      </w:r>
    </w:p>
    <w:p w14:paraId="67B7DAFE" w14:textId="7F78D798" w:rsidR="00666362" w:rsidRPr="00587CA1" w:rsidRDefault="0007721B" w:rsidP="00A5734E">
      <w:pPr>
        <w:pStyle w:val="Plattetekst"/>
        <w:kinsoku w:val="0"/>
        <w:overflowPunct w:val="0"/>
        <w:spacing w:before="1"/>
        <w:ind w:left="1843" w:right="865"/>
      </w:pPr>
      <w:r w:rsidRPr="00587CA1">
        <w:t xml:space="preserve">De luchtmetingen moeten </w:t>
      </w:r>
      <w:r w:rsidR="00666362" w:rsidRPr="00587CA1">
        <w:t>in overeenstemming met</w:t>
      </w:r>
      <w:r w:rsidRPr="00587CA1">
        <w:t xml:space="preserve"> </w:t>
      </w:r>
      <w:r w:rsidR="008503E9" w:rsidRPr="00587CA1">
        <w:t xml:space="preserve">de </w:t>
      </w:r>
      <w:r w:rsidRPr="00587CA1">
        <w:t>ISSO publicaties 31 "meetpunten en meetmethode voor klimaatinstallaties 2014" en 52 "luchtzijdig inregelen van klimaatinstallaties" uitgevoerd worden.</w:t>
      </w:r>
    </w:p>
    <w:p w14:paraId="6E3B8FAB" w14:textId="1862CC9D" w:rsidR="006E2290" w:rsidRPr="00587CA1" w:rsidRDefault="00473E03" w:rsidP="00A5734E">
      <w:pPr>
        <w:ind w:left="1843"/>
        <w:rPr>
          <w:sz w:val="16"/>
          <w:szCs w:val="16"/>
        </w:rPr>
      </w:pPr>
      <w:r w:rsidRPr="00587CA1">
        <w:rPr>
          <w:sz w:val="16"/>
          <w:szCs w:val="16"/>
        </w:rPr>
        <w:t xml:space="preserve">De </w:t>
      </w:r>
      <w:r w:rsidR="008503E9" w:rsidRPr="00587CA1">
        <w:rPr>
          <w:sz w:val="16"/>
          <w:szCs w:val="16"/>
        </w:rPr>
        <w:t>geluidsmetingen moeten in overeenstemming met de NEN 5077 en de NEN-EN-ISO 16032 uitgevoerd worden.</w:t>
      </w:r>
    </w:p>
    <w:p w14:paraId="163C4456" w14:textId="6510A926" w:rsidR="006E2290" w:rsidRPr="00587CA1" w:rsidRDefault="0007721B" w:rsidP="00A5734E">
      <w:pPr>
        <w:pStyle w:val="Plattetekst"/>
        <w:kinsoku w:val="0"/>
        <w:overflowPunct w:val="0"/>
        <w:spacing w:before="1"/>
        <w:ind w:left="1843" w:right="865"/>
      </w:pPr>
      <w:r w:rsidRPr="00587CA1">
        <w:t xml:space="preserve">Afwijkend op </w:t>
      </w:r>
      <w:r w:rsidR="00666362" w:rsidRPr="00587CA1">
        <w:t>de Omgevingswet</w:t>
      </w:r>
      <w:r w:rsidRPr="00587CA1">
        <w:t xml:space="preserve"> zijn de eisen </w:t>
      </w:r>
      <w:r w:rsidR="006E2290" w:rsidRPr="00587CA1">
        <w:t>voor</w:t>
      </w:r>
      <w:r w:rsidRPr="00587CA1">
        <w:t xml:space="preserve"> ventilatie in de cellen </w:t>
      </w:r>
      <w:r w:rsidR="006E2290" w:rsidRPr="00587CA1">
        <w:t>de volgende:</w:t>
      </w:r>
    </w:p>
    <w:p w14:paraId="2116646C" w14:textId="77777777" w:rsidR="006E2290" w:rsidRPr="00587CA1" w:rsidRDefault="006E2290" w:rsidP="00A5734E">
      <w:pPr>
        <w:pStyle w:val="Lijstalinea"/>
        <w:numPr>
          <w:ilvl w:val="2"/>
          <w:numId w:val="109"/>
        </w:numPr>
        <w:ind w:left="1985" w:hanging="142"/>
        <w:rPr>
          <w:sz w:val="16"/>
          <w:szCs w:val="16"/>
        </w:rPr>
      </w:pPr>
      <w:r w:rsidRPr="00587CA1">
        <w:rPr>
          <w:sz w:val="16"/>
          <w:szCs w:val="16"/>
        </w:rPr>
        <w:t>Een persoonscel 50 m3/h;</w:t>
      </w:r>
    </w:p>
    <w:p w14:paraId="73173A27" w14:textId="77777777" w:rsidR="006E2290" w:rsidRPr="00587CA1" w:rsidRDefault="006E2290" w:rsidP="00A5734E">
      <w:pPr>
        <w:pStyle w:val="Lijstalinea"/>
        <w:numPr>
          <w:ilvl w:val="2"/>
          <w:numId w:val="109"/>
        </w:numPr>
        <w:ind w:left="1985" w:hanging="142"/>
        <w:rPr>
          <w:sz w:val="16"/>
          <w:szCs w:val="16"/>
        </w:rPr>
      </w:pPr>
      <w:r w:rsidRPr="00587CA1">
        <w:rPr>
          <w:sz w:val="16"/>
          <w:szCs w:val="16"/>
        </w:rPr>
        <w:t>Een persoonscel met douche 75 m3/h;</w:t>
      </w:r>
    </w:p>
    <w:p w14:paraId="5D1EEFD7" w14:textId="77777777" w:rsidR="006E2290" w:rsidRPr="00587CA1" w:rsidRDefault="006E2290" w:rsidP="00A5734E">
      <w:pPr>
        <w:pStyle w:val="Lijstalinea"/>
        <w:numPr>
          <w:ilvl w:val="2"/>
          <w:numId w:val="109"/>
        </w:numPr>
        <w:ind w:left="1985" w:hanging="142"/>
        <w:rPr>
          <w:sz w:val="16"/>
          <w:szCs w:val="16"/>
        </w:rPr>
      </w:pPr>
      <w:r w:rsidRPr="00587CA1">
        <w:rPr>
          <w:sz w:val="16"/>
          <w:szCs w:val="16"/>
        </w:rPr>
        <w:t>Meer persoonscel 100 m3/h;</w:t>
      </w:r>
    </w:p>
    <w:p w14:paraId="06E3E6BF" w14:textId="77777777" w:rsidR="006E2290" w:rsidRPr="00587CA1" w:rsidRDefault="006E2290" w:rsidP="00A5734E">
      <w:pPr>
        <w:pStyle w:val="Lijstalinea"/>
        <w:numPr>
          <w:ilvl w:val="2"/>
          <w:numId w:val="109"/>
        </w:numPr>
        <w:ind w:left="1985" w:hanging="142"/>
        <w:rPr>
          <w:sz w:val="16"/>
          <w:szCs w:val="16"/>
        </w:rPr>
      </w:pPr>
      <w:r w:rsidRPr="00587CA1">
        <w:rPr>
          <w:sz w:val="16"/>
          <w:szCs w:val="16"/>
        </w:rPr>
        <w:t>Isoleercel 100 m3/h;</w:t>
      </w:r>
    </w:p>
    <w:p w14:paraId="06C6BAA2" w14:textId="6DE7B19D" w:rsidR="0007721B" w:rsidRPr="00A5734E" w:rsidRDefault="006E2290" w:rsidP="00A5734E">
      <w:pPr>
        <w:pStyle w:val="Lijstalinea"/>
        <w:numPr>
          <w:ilvl w:val="2"/>
          <w:numId w:val="109"/>
        </w:numPr>
        <w:ind w:left="1985" w:hanging="142"/>
        <w:rPr>
          <w:sz w:val="16"/>
          <w:szCs w:val="16"/>
        </w:rPr>
      </w:pPr>
      <w:r w:rsidRPr="00587CA1">
        <w:rPr>
          <w:sz w:val="16"/>
          <w:szCs w:val="16"/>
        </w:rPr>
        <w:t>Alle cellen 30 dB.</w:t>
      </w:r>
    </w:p>
    <w:p w14:paraId="4E208833" w14:textId="689A4812" w:rsidR="002E74F8" w:rsidRPr="00587CA1" w:rsidRDefault="00AD1035" w:rsidP="00A5734E">
      <w:pPr>
        <w:ind w:left="1843"/>
        <w:rPr>
          <w:rFonts w:cs="Calibri"/>
          <w:sz w:val="16"/>
          <w:szCs w:val="16"/>
        </w:rPr>
      </w:pPr>
      <w:r w:rsidRPr="00587CA1">
        <w:rPr>
          <w:sz w:val="16"/>
          <w:szCs w:val="16"/>
        </w:rPr>
        <w:t>D</w:t>
      </w:r>
      <w:r w:rsidR="002E74F8" w:rsidRPr="00587CA1">
        <w:rPr>
          <w:sz w:val="16"/>
          <w:szCs w:val="16"/>
        </w:rPr>
        <w:t xml:space="preserve">e volgorde van het uitvoeren van de </w:t>
      </w:r>
      <w:r w:rsidRPr="00587CA1">
        <w:rPr>
          <w:sz w:val="16"/>
          <w:szCs w:val="16"/>
        </w:rPr>
        <w:t xml:space="preserve">bovenvermelde </w:t>
      </w:r>
      <w:r w:rsidR="002E74F8" w:rsidRPr="00587CA1">
        <w:rPr>
          <w:sz w:val="16"/>
          <w:szCs w:val="16"/>
        </w:rPr>
        <w:t xml:space="preserve">werkzaamheden </w:t>
      </w:r>
      <w:r w:rsidR="00473E03" w:rsidRPr="00587CA1">
        <w:rPr>
          <w:sz w:val="16"/>
          <w:szCs w:val="16"/>
        </w:rPr>
        <w:t>is</w:t>
      </w:r>
      <w:r w:rsidR="002E74F8" w:rsidRPr="00587CA1">
        <w:rPr>
          <w:sz w:val="16"/>
          <w:szCs w:val="16"/>
        </w:rPr>
        <w:t>:</w:t>
      </w:r>
    </w:p>
    <w:p w14:paraId="5115F128" w14:textId="77777777"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Jaarlijks 100% visuele inspectie van kanalen van de cellen (met een interval van 12 maanden);</w:t>
      </w:r>
    </w:p>
    <w:p w14:paraId="59E629E2" w14:textId="1C91C192" w:rsidR="005F6AB7" w:rsidRPr="00587CA1" w:rsidRDefault="005F6AB7"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Voor de start moet men de uitgangspunten voor de debieten en geluid bepalen aan de hand van de op locatie aanwezige informatie (steekkaarten en revisiebescheiden), deze gegevens moeten worden opgenomen in de rapportage;</w:t>
      </w:r>
    </w:p>
    <w:p w14:paraId="51D16332" w14:textId="1EBBBF61"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Voor de start van het reinigen moet de stand van de regelklep worden gemarkeerd en genoteerd in de rapportage;</w:t>
      </w:r>
    </w:p>
    <w:p w14:paraId="68D762EF" w14:textId="06EE47DF"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 xml:space="preserve">Jaarlijks reinigen van de roosters, het kanaal, de hierin opgenomen brandklep met bijbehorende regelklep, </w:t>
      </w:r>
      <w:r w:rsidR="00473E03" w:rsidRPr="00587CA1">
        <w:rPr>
          <w:rFonts w:eastAsia="Times New Roman"/>
          <w:sz w:val="16"/>
          <w:szCs w:val="16"/>
        </w:rPr>
        <w:t>en ook</w:t>
      </w:r>
      <w:r w:rsidRPr="00587CA1">
        <w:rPr>
          <w:rFonts w:eastAsia="Times New Roman"/>
          <w:sz w:val="16"/>
          <w:szCs w:val="16"/>
        </w:rPr>
        <w:t xml:space="preserve"> de twee meter achter de klep (is de klep die het verst verwijderd is van het rooster);</w:t>
      </w:r>
    </w:p>
    <w:p w14:paraId="29FB48A3" w14:textId="25E10896"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 xml:space="preserve">Na het reinigen moet de stand van de regelklep gecontroleerd worden en zo nodig op de originele (zie stap 2) stand gezet en gefixeerd worden, </w:t>
      </w:r>
      <w:r w:rsidR="00473E03" w:rsidRPr="00587CA1">
        <w:rPr>
          <w:rFonts w:eastAsia="Times New Roman"/>
          <w:sz w:val="16"/>
          <w:szCs w:val="16"/>
        </w:rPr>
        <w:t>ook</w:t>
      </w:r>
      <w:r w:rsidRPr="00587CA1">
        <w:rPr>
          <w:rFonts w:eastAsia="Times New Roman"/>
          <w:sz w:val="16"/>
          <w:szCs w:val="16"/>
        </w:rPr>
        <w:t xml:space="preserve"> moet gecontroleerd worden of de brandklep open staat;</w:t>
      </w:r>
    </w:p>
    <w:p w14:paraId="281E5894" w14:textId="77777777"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 xml:space="preserve">Vervolgens in alle cellen -die aangesloten zitten op een streng- een luchtdebiet- en geluidsmeting (zie onderstaande handreiking) uitvoeren en de resultaten in een rapportage </w:t>
      </w:r>
      <w:r w:rsidRPr="00587CA1">
        <w:rPr>
          <w:rFonts w:eastAsia="Times New Roman"/>
          <w:sz w:val="16"/>
          <w:szCs w:val="16"/>
        </w:rPr>
        <w:lastRenderedPageBreak/>
        <w:t>vastleggen, met vermelding van onder andere afwijking van de gestelde norm per (soort) cel en de klepstand van de regelklep;</w:t>
      </w:r>
    </w:p>
    <w:p w14:paraId="34A4FDAB" w14:textId="787F1048" w:rsidR="002E74F8" w:rsidRPr="00587CA1" w:rsidRDefault="002E74F8" w:rsidP="00A5734E">
      <w:pPr>
        <w:pStyle w:val="Lijstalinea"/>
        <w:widowControl/>
        <w:numPr>
          <w:ilvl w:val="0"/>
          <w:numId w:val="97"/>
        </w:numPr>
        <w:autoSpaceDE/>
        <w:autoSpaceDN/>
        <w:adjustRightInd/>
        <w:ind w:left="2127" w:hanging="284"/>
        <w:rPr>
          <w:rFonts w:eastAsia="Times New Roman"/>
          <w:sz w:val="16"/>
          <w:szCs w:val="16"/>
        </w:rPr>
      </w:pPr>
      <w:r w:rsidRPr="00587CA1">
        <w:rPr>
          <w:rFonts w:eastAsia="Times New Roman"/>
          <w:sz w:val="16"/>
          <w:szCs w:val="16"/>
        </w:rPr>
        <w:t>Als uit de rapportage blijkt dat de gestelde waarden van luchtdebiet en geluid niet gehaald worden, dan moet dit als onderdeel van het werk direct verholpen worden.</w:t>
      </w:r>
    </w:p>
    <w:p w14:paraId="15D21BC0" w14:textId="2C8A4152" w:rsidR="008503E9" w:rsidRPr="00587CA1" w:rsidRDefault="002E74F8" w:rsidP="00A5734E">
      <w:pPr>
        <w:ind w:left="2127"/>
        <w:rPr>
          <w:sz w:val="16"/>
          <w:szCs w:val="16"/>
        </w:rPr>
      </w:pPr>
      <w:r w:rsidRPr="00587CA1">
        <w:rPr>
          <w:sz w:val="16"/>
          <w:szCs w:val="16"/>
        </w:rPr>
        <w:t xml:space="preserve">De uit te voeren geluidsmeting </w:t>
      </w:r>
      <w:r w:rsidR="00AD1035" w:rsidRPr="00587CA1">
        <w:rPr>
          <w:sz w:val="16"/>
          <w:szCs w:val="16"/>
        </w:rPr>
        <w:t xml:space="preserve">moet </w:t>
      </w:r>
      <w:r w:rsidRPr="00587CA1">
        <w:rPr>
          <w:sz w:val="16"/>
          <w:szCs w:val="16"/>
        </w:rPr>
        <w:t xml:space="preserve">een bouw akoestische meting </w:t>
      </w:r>
      <w:r w:rsidR="008503E9" w:rsidRPr="00587CA1">
        <w:rPr>
          <w:sz w:val="16"/>
          <w:szCs w:val="16"/>
        </w:rPr>
        <w:t xml:space="preserve">van het </w:t>
      </w:r>
      <w:r w:rsidRPr="00587CA1">
        <w:rPr>
          <w:sz w:val="16"/>
          <w:szCs w:val="16"/>
        </w:rPr>
        <w:t>installatiegeluidniveau</w:t>
      </w:r>
      <w:r w:rsidR="00AD1035" w:rsidRPr="00587CA1">
        <w:rPr>
          <w:sz w:val="16"/>
          <w:szCs w:val="16"/>
        </w:rPr>
        <w:t xml:space="preserve"> zijn</w:t>
      </w:r>
      <w:r w:rsidR="008503E9" w:rsidRPr="00587CA1">
        <w:rPr>
          <w:sz w:val="16"/>
          <w:szCs w:val="16"/>
        </w:rPr>
        <w:t>.</w:t>
      </w:r>
      <w:r w:rsidRPr="00587CA1">
        <w:rPr>
          <w:sz w:val="16"/>
          <w:szCs w:val="16"/>
        </w:rPr>
        <w:t xml:space="preserve"> </w:t>
      </w:r>
      <w:r w:rsidR="00AD1035" w:rsidRPr="00587CA1">
        <w:rPr>
          <w:sz w:val="16"/>
          <w:szCs w:val="16"/>
        </w:rPr>
        <w:t xml:space="preserve">Daarbij moet </w:t>
      </w:r>
      <w:r w:rsidR="00631EA7" w:rsidRPr="00587CA1">
        <w:rPr>
          <w:sz w:val="16"/>
          <w:szCs w:val="16"/>
        </w:rPr>
        <w:t>gebruik</w:t>
      </w:r>
      <w:r w:rsidR="008503E9" w:rsidRPr="00587CA1">
        <w:rPr>
          <w:sz w:val="16"/>
          <w:szCs w:val="16"/>
        </w:rPr>
        <w:t xml:space="preserve"> </w:t>
      </w:r>
      <w:r w:rsidR="00AD1035" w:rsidRPr="00587CA1">
        <w:rPr>
          <w:sz w:val="16"/>
          <w:szCs w:val="16"/>
        </w:rPr>
        <w:t xml:space="preserve">worden gemaakt van </w:t>
      </w:r>
      <w:r w:rsidRPr="00587CA1">
        <w:rPr>
          <w:sz w:val="16"/>
          <w:szCs w:val="16"/>
        </w:rPr>
        <w:t>een klasse 1 type gekeurde geluidsniveaumeter</w:t>
      </w:r>
      <w:r w:rsidR="00AD1035" w:rsidRPr="00587CA1">
        <w:rPr>
          <w:sz w:val="16"/>
          <w:szCs w:val="16"/>
        </w:rPr>
        <w:t xml:space="preserve"> (NL-52)</w:t>
      </w:r>
      <w:r w:rsidRPr="00587CA1">
        <w:rPr>
          <w:sz w:val="16"/>
          <w:szCs w:val="16"/>
        </w:rPr>
        <w:t xml:space="preserve">, </w:t>
      </w:r>
      <w:r w:rsidR="00AD1035" w:rsidRPr="00587CA1">
        <w:rPr>
          <w:sz w:val="16"/>
          <w:szCs w:val="16"/>
        </w:rPr>
        <w:t xml:space="preserve">zoals </w:t>
      </w:r>
      <w:r w:rsidRPr="00587CA1">
        <w:rPr>
          <w:sz w:val="16"/>
          <w:szCs w:val="16"/>
        </w:rPr>
        <w:t xml:space="preserve">een </w:t>
      </w:r>
      <w:proofErr w:type="spellStart"/>
      <w:r w:rsidRPr="00587CA1">
        <w:rPr>
          <w:sz w:val="16"/>
          <w:szCs w:val="16"/>
        </w:rPr>
        <w:t>Omni</w:t>
      </w:r>
      <w:proofErr w:type="spellEnd"/>
      <w:r w:rsidR="00AD1035" w:rsidRPr="00587CA1">
        <w:rPr>
          <w:sz w:val="16"/>
          <w:szCs w:val="16"/>
        </w:rPr>
        <w:t>-</w:t>
      </w:r>
      <w:r w:rsidRPr="00587CA1">
        <w:rPr>
          <w:sz w:val="16"/>
          <w:szCs w:val="16"/>
        </w:rPr>
        <w:t>directionele ruisbron en versterker</w:t>
      </w:r>
      <w:r w:rsidR="00AD1035" w:rsidRPr="00587CA1">
        <w:rPr>
          <w:sz w:val="16"/>
          <w:szCs w:val="16"/>
        </w:rPr>
        <w:t xml:space="preserve">, </w:t>
      </w:r>
      <w:r w:rsidR="008503E9" w:rsidRPr="00587CA1">
        <w:rPr>
          <w:sz w:val="16"/>
          <w:szCs w:val="16"/>
        </w:rPr>
        <w:t>d</w:t>
      </w:r>
      <w:r w:rsidRPr="00587CA1">
        <w:rPr>
          <w:sz w:val="16"/>
          <w:szCs w:val="16"/>
        </w:rPr>
        <w:t xml:space="preserve">ie op een statief gezet </w:t>
      </w:r>
      <w:r w:rsidR="00631EA7" w:rsidRPr="00587CA1">
        <w:rPr>
          <w:sz w:val="16"/>
          <w:szCs w:val="16"/>
        </w:rPr>
        <w:t xml:space="preserve">kan </w:t>
      </w:r>
      <w:r w:rsidRPr="00587CA1">
        <w:rPr>
          <w:sz w:val="16"/>
          <w:szCs w:val="16"/>
        </w:rPr>
        <w:t>worden in de ontvangst</w:t>
      </w:r>
      <w:r w:rsidR="00631EA7" w:rsidRPr="00587CA1">
        <w:rPr>
          <w:sz w:val="16"/>
          <w:szCs w:val="16"/>
        </w:rPr>
        <w:t>-</w:t>
      </w:r>
      <w:r w:rsidRPr="00587CA1">
        <w:rPr>
          <w:sz w:val="16"/>
          <w:szCs w:val="16"/>
        </w:rPr>
        <w:t xml:space="preserve"> en zendruimte</w:t>
      </w:r>
      <w:r w:rsidR="008503E9" w:rsidRPr="00587CA1">
        <w:rPr>
          <w:sz w:val="16"/>
          <w:szCs w:val="16"/>
        </w:rPr>
        <w:t xml:space="preserve"> en </w:t>
      </w:r>
      <w:r w:rsidRPr="00587CA1">
        <w:rPr>
          <w:sz w:val="16"/>
          <w:szCs w:val="16"/>
        </w:rPr>
        <w:t xml:space="preserve">met een afstandsbediening bediend </w:t>
      </w:r>
      <w:r w:rsidR="008503E9" w:rsidRPr="00587CA1">
        <w:rPr>
          <w:sz w:val="16"/>
          <w:szCs w:val="16"/>
        </w:rPr>
        <w:t>k</w:t>
      </w:r>
      <w:r w:rsidR="0018176B" w:rsidRPr="00587CA1">
        <w:rPr>
          <w:sz w:val="16"/>
          <w:szCs w:val="16"/>
        </w:rPr>
        <w:t>a</w:t>
      </w:r>
      <w:r w:rsidR="008503E9" w:rsidRPr="00587CA1">
        <w:rPr>
          <w:sz w:val="16"/>
          <w:szCs w:val="16"/>
        </w:rPr>
        <w:t xml:space="preserve">n </w:t>
      </w:r>
      <w:r w:rsidRPr="00587CA1">
        <w:rPr>
          <w:sz w:val="16"/>
          <w:szCs w:val="16"/>
        </w:rPr>
        <w:t>worden</w:t>
      </w:r>
      <w:r w:rsidR="008503E9" w:rsidRPr="00587CA1">
        <w:rPr>
          <w:sz w:val="16"/>
          <w:szCs w:val="16"/>
        </w:rPr>
        <w:t>.</w:t>
      </w:r>
    </w:p>
    <w:p w14:paraId="455174ED" w14:textId="0A6B14C6" w:rsidR="0007721B" w:rsidRPr="00587CA1" w:rsidRDefault="00631EA7" w:rsidP="00A5734E">
      <w:pPr>
        <w:ind w:left="2127"/>
        <w:rPr>
          <w:sz w:val="16"/>
          <w:szCs w:val="16"/>
        </w:rPr>
      </w:pPr>
      <w:r w:rsidRPr="00587CA1">
        <w:rPr>
          <w:sz w:val="16"/>
          <w:szCs w:val="16"/>
        </w:rPr>
        <w:t xml:space="preserve">In de rapportage moeten </w:t>
      </w:r>
      <w:r w:rsidR="002E74F8" w:rsidRPr="00587CA1">
        <w:rPr>
          <w:sz w:val="16"/>
          <w:szCs w:val="16"/>
        </w:rPr>
        <w:t>de gebruikte instrumenten met fabricaat/type</w:t>
      </w:r>
      <w:r w:rsidRPr="00587CA1">
        <w:rPr>
          <w:sz w:val="16"/>
          <w:szCs w:val="16"/>
        </w:rPr>
        <w:t xml:space="preserve"> </w:t>
      </w:r>
      <w:r w:rsidR="002E74F8" w:rsidRPr="00587CA1">
        <w:rPr>
          <w:sz w:val="16"/>
          <w:szCs w:val="16"/>
        </w:rPr>
        <w:t>/kalibratiedatum/etc.</w:t>
      </w:r>
      <w:r w:rsidRPr="00587CA1">
        <w:rPr>
          <w:sz w:val="16"/>
          <w:szCs w:val="16"/>
        </w:rPr>
        <w:t xml:space="preserve"> vermeld worden.</w:t>
      </w:r>
    </w:p>
    <w:p w14:paraId="242DEF13" w14:textId="797EC9E8" w:rsidR="0007721B" w:rsidRPr="00587CA1" w:rsidRDefault="00187701" w:rsidP="00A5734E">
      <w:pPr>
        <w:pStyle w:val="Plattetekst"/>
        <w:kinsoku w:val="0"/>
        <w:overflowPunct w:val="0"/>
        <w:spacing w:before="1"/>
        <w:ind w:left="1843" w:right="1023"/>
        <w:rPr>
          <w:b/>
          <w:bCs/>
        </w:rPr>
      </w:pPr>
      <w:r w:rsidRPr="00587CA1">
        <w:rPr>
          <w:b/>
          <w:bCs/>
        </w:rPr>
        <w:t>E</w:t>
      </w:r>
      <w:r w:rsidR="0007721B" w:rsidRPr="00587CA1">
        <w:rPr>
          <w:b/>
          <w:bCs/>
        </w:rPr>
        <w:t xml:space="preserve">is Brandwerende </w:t>
      </w:r>
      <w:r w:rsidRPr="00587CA1">
        <w:rPr>
          <w:b/>
          <w:bCs/>
        </w:rPr>
        <w:t>voorzieningen</w:t>
      </w:r>
    </w:p>
    <w:p w14:paraId="737FFB92" w14:textId="4908B144" w:rsidR="00631EA7" w:rsidRPr="00587CA1" w:rsidRDefault="0007721B" w:rsidP="00A5734E">
      <w:pPr>
        <w:pStyle w:val="Plattetekst"/>
        <w:kinsoku w:val="0"/>
        <w:overflowPunct w:val="0"/>
        <w:spacing w:before="1"/>
        <w:ind w:left="1843" w:right="783"/>
      </w:pPr>
      <w:r w:rsidRPr="00587CA1">
        <w:t xml:space="preserve">Voor cellengebied Justitiële Inrichtingen (ophoudcellen, isoleercellen, reguliere cellen) geldt dat jaarlijks een 100% controle moet worden uitgevoerd op de brandwerende scheidingen in de </w:t>
      </w:r>
      <w:r w:rsidR="00187701" w:rsidRPr="00587CA1">
        <w:t xml:space="preserve">locatie. De </w:t>
      </w:r>
      <w:r w:rsidR="003E1816" w:rsidRPr="00587CA1">
        <w:t>a</w:t>
      </w:r>
      <w:r w:rsidR="00187701" w:rsidRPr="00587CA1">
        <w:t xml:space="preserve">annemer moet dit doen door te controleren op de aanwezigheid van brandwerende voorzieningen en het onbeschadigd zijn daarvan op basis van </w:t>
      </w:r>
      <w:r w:rsidRPr="00587CA1">
        <w:t>Bijlage 2</w:t>
      </w:r>
      <w:r w:rsidR="003E1816" w:rsidRPr="00587CA1">
        <w:t>1</w:t>
      </w:r>
      <w:r w:rsidRPr="00587CA1">
        <w:t xml:space="preserve"> “FAQ brandveiligheid (Brandwerende afdichtingen, brandwerende coating en onderhoud brandwerende kleppen)”</w:t>
      </w:r>
      <w:r w:rsidR="00187701" w:rsidRPr="00587CA1">
        <w:t>.</w:t>
      </w:r>
    </w:p>
    <w:p w14:paraId="25CB8A80" w14:textId="06352662" w:rsidR="002D1B45" w:rsidRPr="00587CA1" w:rsidRDefault="002D1B45" w:rsidP="00A5734E">
      <w:pPr>
        <w:pStyle w:val="Plattetekst"/>
        <w:kinsoku w:val="0"/>
        <w:overflowPunct w:val="0"/>
        <w:spacing w:before="1"/>
        <w:ind w:left="1843" w:right="1023"/>
        <w:rPr>
          <w:b/>
          <w:bCs/>
        </w:rPr>
      </w:pPr>
      <w:r w:rsidRPr="00587CA1">
        <w:rPr>
          <w:b/>
          <w:bCs/>
        </w:rPr>
        <w:t xml:space="preserve">Eis </w:t>
      </w:r>
      <w:r w:rsidR="0056239D" w:rsidRPr="00587CA1">
        <w:rPr>
          <w:b/>
          <w:bCs/>
        </w:rPr>
        <w:t>celdeuren</w:t>
      </w:r>
    </w:p>
    <w:p w14:paraId="7CB3492D" w14:textId="0030C68B" w:rsidR="00072825" w:rsidRPr="00587CA1" w:rsidRDefault="00072825" w:rsidP="00A5734E">
      <w:pPr>
        <w:ind w:left="1843"/>
        <w:rPr>
          <w:sz w:val="16"/>
          <w:szCs w:val="16"/>
        </w:rPr>
      </w:pPr>
      <w:r w:rsidRPr="00587CA1">
        <w:rPr>
          <w:sz w:val="16"/>
          <w:szCs w:val="16"/>
        </w:rPr>
        <w:t>Het bouwdeel celdeur (652230 elektrische deurbediening (grendel/magneet) volgnummer CEL) omvat de complete celdeur, bestaande uit: de stalen deur, het stalen kozijn, de scharnieren, het slot</w:t>
      </w:r>
      <w:r w:rsidR="00F700A7" w:rsidRPr="00587CA1">
        <w:rPr>
          <w:sz w:val="16"/>
          <w:szCs w:val="16"/>
        </w:rPr>
        <w:t xml:space="preserve"> inclusief signalering</w:t>
      </w:r>
      <w:r w:rsidRPr="00587CA1">
        <w:rPr>
          <w:sz w:val="16"/>
          <w:szCs w:val="16"/>
        </w:rPr>
        <w:t>, de (vrijloop)deurdranger, de brand/isolatiestrip, het luikje en dergelijke exclusief de cilinder en sleutels.</w:t>
      </w:r>
    </w:p>
    <w:p w14:paraId="0CE83850" w14:textId="4B69FA55" w:rsidR="0056239D" w:rsidRPr="00587CA1" w:rsidRDefault="002D1B45" w:rsidP="00A5734E">
      <w:pPr>
        <w:pStyle w:val="Plattetekst"/>
        <w:tabs>
          <w:tab w:val="left" w:pos="9356"/>
        </w:tabs>
        <w:kinsoku w:val="0"/>
        <w:overflowPunct w:val="0"/>
        <w:ind w:left="1843" w:right="354"/>
      </w:pPr>
      <w:r w:rsidRPr="00587CA1">
        <w:t xml:space="preserve">Voor </w:t>
      </w:r>
      <w:r w:rsidR="0056239D" w:rsidRPr="00587CA1">
        <w:t xml:space="preserve">de celdeuren in het </w:t>
      </w:r>
      <w:r w:rsidRPr="00587CA1">
        <w:t xml:space="preserve">cellengebied Justitiële Inrichtingen (ophoudcellen, isoleercellen, reguliere cellen) geldt dat jaarlijks </w:t>
      </w:r>
      <w:r w:rsidR="00072825" w:rsidRPr="00587CA1">
        <w:t xml:space="preserve">naast het preventief onderhoud ook </w:t>
      </w:r>
      <w:r w:rsidRPr="00587CA1">
        <w:t>een 100% controle moet worden</w:t>
      </w:r>
      <w:r w:rsidR="0056239D" w:rsidRPr="00587CA1">
        <w:t xml:space="preserve"> uitgevoerd</w:t>
      </w:r>
      <w:r w:rsidR="00072825" w:rsidRPr="00587CA1">
        <w:t xml:space="preserve"> op d</w:t>
      </w:r>
      <w:r w:rsidR="00072825" w:rsidRPr="002C32AB">
        <w:t xml:space="preserve">e </w:t>
      </w:r>
      <w:r w:rsidR="0056239D" w:rsidRPr="002C32AB">
        <w:t xml:space="preserve">brandveiligheid van de celdeur. </w:t>
      </w:r>
      <w:r w:rsidR="002C32AB" w:rsidRPr="002C32AB">
        <w:t xml:space="preserve">Dit betreft </w:t>
      </w:r>
      <w:r w:rsidR="002C32AB">
        <w:t xml:space="preserve">onder andere </w:t>
      </w:r>
      <w:r w:rsidR="002C32AB" w:rsidRPr="002C32AB">
        <w:t>de aansturing en werking van de vrijloopdeurdranger en het sluiten van de celdeur.</w:t>
      </w:r>
      <w:r w:rsidR="002C32AB">
        <w:br/>
      </w:r>
      <w:r w:rsidR="00072825" w:rsidRPr="00587CA1">
        <w:t xml:space="preserve">De </w:t>
      </w:r>
      <w:r w:rsidR="003E1816" w:rsidRPr="00587CA1">
        <w:t>a</w:t>
      </w:r>
      <w:r w:rsidR="00072825" w:rsidRPr="00587CA1">
        <w:t>annemer moet geconstateerde gebreken direct als urgente storing (</w:t>
      </w:r>
      <w:r w:rsidR="00EA7910">
        <w:t>CALAMITEIT</w:t>
      </w:r>
      <w:r w:rsidR="00072825" w:rsidRPr="00587CA1">
        <w:t>) melden bij de RVB storingsdesk en verhelpen.</w:t>
      </w:r>
      <w:r w:rsidR="00D00721" w:rsidRPr="00587CA1">
        <w:t xml:space="preserve"> </w:t>
      </w:r>
      <w:r w:rsidR="0056239D" w:rsidRPr="00587CA1">
        <w:t>Dit moet specifiek in het onderhoudsrapport (de werkbon) worden vastgelegd.</w:t>
      </w:r>
      <w:r w:rsidR="00072825" w:rsidRPr="00587CA1">
        <w:t xml:space="preserve"> Ook </w:t>
      </w:r>
      <w:r w:rsidR="0056239D" w:rsidRPr="00587CA1">
        <w:t xml:space="preserve">moet de </w:t>
      </w:r>
      <w:r w:rsidR="003E1816" w:rsidRPr="00587CA1">
        <w:t>a</w:t>
      </w:r>
      <w:r w:rsidR="0056239D" w:rsidRPr="00587CA1">
        <w:t xml:space="preserve">annemer borgen dat </w:t>
      </w:r>
      <w:r w:rsidR="00072825" w:rsidRPr="00587CA1">
        <w:t>op elke locatie</w:t>
      </w:r>
      <w:r w:rsidR="0056239D" w:rsidRPr="00587CA1">
        <w:t xml:space="preserve"> vijf linkse en vijf rechtse sloten </w:t>
      </w:r>
      <w:r w:rsidR="00072825" w:rsidRPr="00587CA1">
        <w:t>als reserve</w:t>
      </w:r>
      <w:r w:rsidR="00D00721" w:rsidRPr="00587CA1">
        <w:t xml:space="preserve">materialen </w:t>
      </w:r>
      <w:r w:rsidR="0056239D" w:rsidRPr="00587CA1">
        <w:t>aanwezig zijn.</w:t>
      </w:r>
    </w:p>
    <w:p w14:paraId="131A71D2" w14:textId="7DA2A53C" w:rsidR="00E04B59" w:rsidRPr="00587CA1" w:rsidRDefault="00E04B59" w:rsidP="00A5734E">
      <w:pPr>
        <w:pStyle w:val="Plattetekst"/>
        <w:kinsoku w:val="0"/>
        <w:overflowPunct w:val="0"/>
        <w:spacing w:before="1"/>
        <w:ind w:left="1843" w:right="1023"/>
        <w:rPr>
          <w:b/>
          <w:bCs/>
        </w:rPr>
      </w:pPr>
      <w:r w:rsidRPr="00587CA1">
        <w:rPr>
          <w:b/>
          <w:bCs/>
        </w:rPr>
        <w:t>Eis deuren in brand- en rookscheidingen</w:t>
      </w:r>
    </w:p>
    <w:p w14:paraId="339B7CBF" w14:textId="52B13D08" w:rsidR="008F6700" w:rsidRPr="00587CA1" w:rsidRDefault="00E51B6B" w:rsidP="00EA7910">
      <w:pPr>
        <w:ind w:left="1843"/>
        <w:rPr>
          <w:sz w:val="16"/>
          <w:szCs w:val="16"/>
        </w:rPr>
      </w:pPr>
      <w:r w:rsidRPr="00587CA1">
        <w:rPr>
          <w:sz w:val="16"/>
          <w:szCs w:val="16"/>
        </w:rPr>
        <w:t>Voor deuren met een vrijloopdeurdranger en/of elektrische deurbediening (</w:t>
      </w:r>
      <w:r w:rsidR="00E04B59" w:rsidRPr="00587CA1">
        <w:rPr>
          <w:sz w:val="16"/>
          <w:szCs w:val="16"/>
        </w:rPr>
        <w:t xml:space="preserve">bouwdeel 652230 elektrische deurbediening (grendel/magneet)) </w:t>
      </w:r>
      <w:r w:rsidRPr="00587CA1">
        <w:rPr>
          <w:sz w:val="16"/>
          <w:szCs w:val="16"/>
        </w:rPr>
        <w:t xml:space="preserve">in een brand- of rookscheiding moet </w:t>
      </w:r>
      <w:r w:rsidR="00E04B59" w:rsidRPr="00587CA1">
        <w:rPr>
          <w:sz w:val="16"/>
          <w:szCs w:val="16"/>
        </w:rPr>
        <w:t>naast het preventief onderhoud ook een 100% controle worden uitgevoerd op de brandveiligheid van de</w:t>
      </w:r>
      <w:r w:rsidRPr="00587CA1">
        <w:rPr>
          <w:sz w:val="16"/>
          <w:szCs w:val="16"/>
        </w:rPr>
        <w:t>ze</w:t>
      </w:r>
      <w:r w:rsidR="00E04B59" w:rsidRPr="00587CA1">
        <w:rPr>
          <w:sz w:val="16"/>
          <w:szCs w:val="16"/>
        </w:rPr>
        <w:t xml:space="preserve"> deur</w:t>
      </w:r>
      <w:r w:rsidRPr="00587CA1">
        <w:rPr>
          <w:sz w:val="16"/>
          <w:szCs w:val="16"/>
        </w:rPr>
        <w:t>en</w:t>
      </w:r>
      <w:r w:rsidR="00E04B59" w:rsidRPr="00587CA1">
        <w:rPr>
          <w:sz w:val="16"/>
          <w:szCs w:val="16"/>
        </w:rPr>
        <w:t xml:space="preserve">. De </w:t>
      </w:r>
      <w:r w:rsidR="003E1816" w:rsidRPr="00587CA1">
        <w:rPr>
          <w:sz w:val="16"/>
          <w:szCs w:val="16"/>
        </w:rPr>
        <w:t>a</w:t>
      </w:r>
      <w:r w:rsidR="00E04B59" w:rsidRPr="00587CA1">
        <w:rPr>
          <w:sz w:val="16"/>
          <w:szCs w:val="16"/>
        </w:rPr>
        <w:t>annemer moet geconstateerde gebreken direct als urgente storing (</w:t>
      </w:r>
      <w:r w:rsidR="00EA7910">
        <w:rPr>
          <w:sz w:val="16"/>
          <w:szCs w:val="16"/>
        </w:rPr>
        <w:t>CALAMITEIT</w:t>
      </w:r>
      <w:r w:rsidR="00E04B59" w:rsidRPr="00587CA1">
        <w:rPr>
          <w:sz w:val="16"/>
          <w:szCs w:val="16"/>
        </w:rPr>
        <w:t>) melden bij de RVB storingsdesk en verhelpen. Dit moet specifiek in het onderhoudsrapport (de werkbon) worden vastgelegd.</w:t>
      </w:r>
    </w:p>
    <w:p w14:paraId="78CF7B8E" w14:textId="249DD5CA" w:rsidR="0007721B" w:rsidRPr="00A5734E" w:rsidRDefault="0007721B" w:rsidP="00A5734E">
      <w:pPr>
        <w:pStyle w:val="Plattetekst"/>
        <w:numPr>
          <w:ilvl w:val="2"/>
          <w:numId w:val="110"/>
        </w:numPr>
        <w:tabs>
          <w:tab w:val="left" w:pos="1418"/>
        </w:tabs>
        <w:kinsoku w:val="0"/>
        <w:overflowPunct w:val="0"/>
        <w:spacing w:before="136"/>
        <w:ind w:left="0" w:firstLine="0"/>
        <w:rPr>
          <w:b/>
          <w:bCs/>
        </w:rPr>
      </w:pPr>
      <w:r w:rsidRPr="00587CA1">
        <w:rPr>
          <w:b/>
          <w:bCs/>
          <w:u w:val="single" w:color="000000"/>
        </w:rPr>
        <w:t>AFSLUITING,</w:t>
      </w:r>
      <w:r w:rsidRPr="00587CA1">
        <w:rPr>
          <w:b/>
          <w:bCs/>
          <w:spacing w:val="-8"/>
          <w:u w:val="single" w:color="000000"/>
        </w:rPr>
        <w:t xml:space="preserve"> </w:t>
      </w:r>
      <w:r w:rsidRPr="00587CA1">
        <w:rPr>
          <w:b/>
          <w:bCs/>
          <w:u w:val="single" w:color="000000"/>
        </w:rPr>
        <w:t>RECLAME</w:t>
      </w:r>
    </w:p>
    <w:p w14:paraId="4AC3FB0F" w14:textId="77BBF605" w:rsidR="0007721B" w:rsidRPr="00587CA1" w:rsidRDefault="00A5734E" w:rsidP="00A5734E">
      <w:pPr>
        <w:pStyle w:val="Plattetekst"/>
        <w:tabs>
          <w:tab w:val="left" w:pos="1843"/>
        </w:tabs>
        <w:kinsoku w:val="0"/>
        <w:overflowPunct w:val="0"/>
        <w:ind w:left="1418"/>
        <w:rPr>
          <w:b/>
          <w:bCs/>
        </w:rPr>
      </w:pPr>
      <w:r>
        <w:rPr>
          <w:b/>
          <w:bCs/>
        </w:rPr>
        <w:t>19.</w:t>
      </w:r>
      <w:r>
        <w:rPr>
          <w:b/>
          <w:bCs/>
        </w:rPr>
        <w:tab/>
      </w:r>
      <w:r w:rsidR="001C6544" w:rsidRPr="00587CA1">
        <w:rPr>
          <w:b/>
          <w:bCs/>
        </w:rPr>
        <w:t>Mobiele Communicatiemiddelen</w:t>
      </w:r>
    </w:p>
    <w:p w14:paraId="7DC0F475" w14:textId="7D72A61C" w:rsidR="001C6544" w:rsidRPr="00587CA1" w:rsidRDefault="0007721B" w:rsidP="00A5734E">
      <w:pPr>
        <w:pStyle w:val="Plattetekst"/>
        <w:kinsoku w:val="0"/>
        <w:overflowPunct w:val="0"/>
        <w:ind w:left="1843" w:right="752"/>
      </w:pPr>
      <w:r w:rsidRPr="00587CA1">
        <w:t xml:space="preserve">Het meenemen van </w:t>
      </w:r>
      <w:r w:rsidR="00770183" w:rsidRPr="00587CA1">
        <w:t>mobiele communicatiemiddelen</w:t>
      </w:r>
      <w:r w:rsidR="006716CF" w:rsidRPr="00587CA1">
        <w:t>, zoals</w:t>
      </w:r>
      <w:r w:rsidRPr="00587CA1">
        <w:t xml:space="preserve"> </w:t>
      </w:r>
      <w:r w:rsidR="006716CF" w:rsidRPr="00587CA1">
        <w:t>s</w:t>
      </w:r>
      <w:r w:rsidRPr="00587CA1">
        <w:t xml:space="preserve">martphone, </w:t>
      </w:r>
      <w:r w:rsidR="00F700A7" w:rsidRPr="00587CA1">
        <w:t>smartwatch, (h)</w:t>
      </w:r>
      <w:proofErr w:type="spellStart"/>
      <w:r w:rsidR="00F700A7" w:rsidRPr="00587CA1">
        <w:t>earphones</w:t>
      </w:r>
      <w:proofErr w:type="spellEnd"/>
      <w:r w:rsidR="00F700A7" w:rsidRPr="00587CA1">
        <w:t xml:space="preserve">, </w:t>
      </w:r>
      <w:r w:rsidRPr="00587CA1">
        <w:t>lapto</w:t>
      </w:r>
      <w:r w:rsidR="006716CF" w:rsidRPr="00587CA1">
        <w:t>p</w:t>
      </w:r>
      <w:r w:rsidR="001C6544" w:rsidRPr="00587CA1">
        <w:t>,</w:t>
      </w:r>
      <w:r w:rsidR="006716CF" w:rsidRPr="00587CA1">
        <w:t xml:space="preserve"> t</w:t>
      </w:r>
      <w:r w:rsidRPr="00587CA1">
        <w:t>ablet</w:t>
      </w:r>
      <w:r w:rsidR="001C6544" w:rsidRPr="00587CA1">
        <w:t xml:space="preserve"> of datadragers als een USB-stick</w:t>
      </w:r>
      <w:r w:rsidR="006716CF" w:rsidRPr="00587CA1">
        <w:t>,</w:t>
      </w:r>
      <w:r w:rsidRPr="00587CA1">
        <w:t xml:space="preserve"> in de </w:t>
      </w:r>
      <w:r w:rsidR="006716CF" w:rsidRPr="00587CA1">
        <w:t>locatie</w:t>
      </w:r>
      <w:r w:rsidRPr="00587CA1">
        <w:t xml:space="preserve"> zonder schriftelijk toestemming van de Beheerder is niet toegestaan.</w:t>
      </w:r>
    </w:p>
    <w:p w14:paraId="33862348" w14:textId="59FDD5E9" w:rsidR="006716CF" w:rsidRPr="00587CA1" w:rsidRDefault="006716CF" w:rsidP="00A5734E">
      <w:pPr>
        <w:pStyle w:val="Plattetekst"/>
        <w:kinsoku w:val="0"/>
        <w:overflowPunct w:val="0"/>
        <w:ind w:left="1843" w:right="752"/>
      </w:pPr>
      <w:r w:rsidRPr="00587CA1">
        <w:t xml:space="preserve">Bij </w:t>
      </w:r>
      <w:r w:rsidR="00770183" w:rsidRPr="00587CA1">
        <w:t xml:space="preserve">het </w:t>
      </w:r>
      <w:r w:rsidRPr="00587CA1">
        <w:t xml:space="preserve">aanmelden van door of namens de </w:t>
      </w:r>
      <w:r w:rsidR="003E1816" w:rsidRPr="00587CA1">
        <w:t>a</w:t>
      </w:r>
      <w:r w:rsidRPr="00587CA1">
        <w:t xml:space="preserve">annemer in te zetten </w:t>
      </w:r>
      <w:r w:rsidR="00770183" w:rsidRPr="00587CA1">
        <w:t xml:space="preserve">personeel moet </w:t>
      </w:r>
      <w:r w:rsidRPr="00587CA1">
        <w:t xml:space="preserve">worden aangegeven </w:t>
      </w:r>
      <w:r w:rsidR="00770183" w:rsidRPr="00587CA1">
        <w:t xml:space="preserve">wie voor de uitvoering van de werkzaamheden in de locatie mobiele communicatiemiddelen nodig heeft </w:t>
      </w:r>
      <w:r w:rsidRPr="00587CA1">
        <w:t xml:space="preserve">met </w:t>
      </w:r>
      <w:r w:rsidR="00770183" w:rsidRPr="00587CA1">
        <w:t xml:space="preserve">onderbouwing van </w:t>
      </w:r>
      <w:r w:rsidRPr="00587CA1">
        <w:t>de noodzaak daarvan</w:t>
      </w:r>
      <w:r w:rsidR="00770183" w:rsidRPr="00587CA1">
        <w:t>.</w:t>
      </w:r>
    </w:p>
    <w:p w14:paraId="2D34C5AC" w14:textId="747F3824" w:rsidR="0007721B" w:rsidRPr="00587CA1" w:rsidRDefault="00770183" w:rsidP="00EA7910">
      <w:pPr>
        <w:pStyle w:val="Plattetekst"/>
        <w:kinsoku w:val="0"/>
        <w:overflowPunct w:val="0"/>
        <w:ind w:left="1843" w:right="752"/>
      </w:pPr>
      <w:r w:rsidRPr="00587CA1">
        <w:t xml:space="preserve">Als de </w:t>
      </w:r>
      <w:r w:rsidR="003E1816" w:rsidRPr="00587CA1">
        <w:t>b</w:t>
      </w:r>
      <w:r w:rsidRPr="00587CA1">
        <w:t xml:space="preserve">eheerder toestemming geeft voor het gebruik van mobiele communicatiemiddelen moet de </w:t>
      </w:r>
      <w:r w:rsidR="003E1816" w:rsidRPr="00587CA1">
        <w:t>a</w:t>
      </w:r>
      <w:r w:rsidRPr="00587CA1">
        <w:t xml:space="preserve">annemer ervan uitgaan dat gebruik van het wifi netwerk van de locatie niet mogelijk is. De </w:t>
      </w:r>
      <w:r w:rsidR="003E1816" w:rsidRPr="00587CA1">
        <w:t>a</w:t>
      </w:r>
      <w:r w:rsidRPr="00587CA1">
        <w:t>annemer is verantwoordelijk voor het bereik</w:t>
      </w:r>
      <w:r w:rsidR="00347681" w:rsidRPr="00587CA1">
        <w:t xml:space="preserve"> van de mobile communicatiemiddelen en moet er rekening mee houden dit</w:t>
      </w:r>
      <w:r w:rsidRPr="00587CA1">
        <w:t xml:space="preserve"> </w:t>
      </w:r>
      <w:r w:rsidR="00347681" w:rsidRPr="00587CA1">
        <w:t>niet</w:t>
      </w:r>
      <w:r w:rsidRPr="00587CA1">
        <w:t xml:space="preserve"> overal </w:t>
      </w:r>
      <w:r w:rsidR="00347681" w:rsidRPr="00587CA1">
        <w:t xml:space="preserve">in de locatie </w:t>
      </w:r>
      <w:r w:rsidRPr="00587CA1">
        <w:t>geborgd is.</w:t>
      </w:r>
    </w:p>
    <w:p w14:paraId="4F632FD9" w14:textId="77777777" w:rsidR="00A5734E" w:rsidRPr="00DF0028" w:rsidRDefault="00A5734E" w:rsidP="009E123A">
      <w:pPr>
        <w:pStyle w:val="Lijstalinea"/>
        <w:numPr>
          <w:ilvl w:val="2"/>
          <w:numId w:val="111"/>
        </w:numPr>
        <w:tabs>
          <w:tab w:val="left" w:pos="1418"/>
          <w:tab w:val="left" w:pos="9356"/>
        </w:tabs>
        <w:kinsoku w:val="0"/>
        <w:overflowPunct w:val="0"/>
        <w:spacing w:before="100"/>
        <w:ind w:left="0" w:right="171" w:firstLine="0"/>
        <w:rPr>
          <w:b/>
          <w:bCs/>
          <w:sz w:val="16"/>
          <w:szCs w:val="16"/>
        </w:rPr>
      </w:pPr>
      <w:r w:rsidRPr="00DF0028">
        <w:rPr>
          <w:b/>
          <w:bCs/>
          <w:sz w:val="16"/>
          <w:szCs w:val="16"/>
          <w:u w:val="single" w:color="000000"/>
        </w:rPr>
        <w:t>TOELATING EN TOEGANG TOT HET</w:t>
      </w:r>
      <w:r w:rsidRPr="00DF0028">
        <w:rPr>
          <w:b/>
          <w:bCs/>
          <w:spacing w:val="-20"/>
          <w:sz w:val="16"/>
          <w:szCs w:val="16"/>
          <w:u w:val="single" w:color="000000"/>
        </w:rPr>
        <w:t xml:space="preserve"> </w:t>
      </w:r>
      <w:r w:rsidRPr="00DF0028">
        <w:rPr>
          <w:b/>
          <w:bCs/>
          <w:sz w:val="16"/>
          <w:szCs w:val="16"/>
          <w:u w:val="single" w:color="000000"/>
        </w:rPr>
        <w:t>WERK</w:t>
      </w:r>
    </w:p>
    <w:p w14:paraId="2B2F66F5" w14:textId="77777777" w:rsidR="00A5734E" w:rsidRPr="00DF0028" w:rsidRDefault="00A5734E" w:rsidP="00A5734E">
      <w:pPr>
        <w:tabs>
          <w:tab w:val="left" w:pos="1843"/>
          <w:tab w:val="left" w:pos="9356"/>
        </w:tabs>
        <w:kinsoku w:val="0"/>
        <w:overflowPunct w:val="0"/>
        <w:ind w:left="1418" w:right="171"/>
        <w:rPr>
          <w:b/>
          <w:bCs/>
          <w:sz w:val="16"/>
          <w:szCs w:val="16"/>
        </w:rPr>
      </w:pPr>
      <w:r>
        <w:rPr>
          <w:b/>
          <w:bCs/>
          <w:sz w:val="16"/>
          <w:szCs w:val="16"/>
        </w:rPr>
        <w:t>09.</w:t>
      </w:r>
      <w:r>
        <w:rPr>
          <w:b/>
          <w:bCs/>
          <w:sz w:val="16"/>
          <w:szCs w:val="16"/>
        </w:rPr>
        <w:tab/>
      </w:r>
      <w:r w:rsidRPr="00DF0028">
        <w:rPr>
          <w:b/>
          <w:bCs/>
          <w:sz w:val="16"/>
          <w:szCs w:val="16"/>
        </w:rPr>
        <w:t>TOELATING</w:t>
      </w:r>
      <w:r w:rsidRPr="00DF0028">
        <w:rPr>
          <w:b/>
          <w:bCs/>
          <w:spacing w:val="-8"/>
          <w:sz w:val="16"/>
          <w:szCs w:val="16"/>
        </w:rPr>
        <w:t xml:space="preserve"> </w:t>
      </w:r>
      <w:r w:rsidRPr="00DF0028">
        <w:rPr>
          <w:b/>
          <w:bCs/>
          <w:sz w:val="16"/>
          <w:szCs w:val="16"/>
        </w:rPr>
        <w:t>ALGEMEEN</w:t>
      </w:r>
    </w:p>
    <w:p w14:paraId="207C093B" w14:textId="3C27D183" w:rsidR="00B87752" w:rsidRPr="00587CA1" w:rsidRDefault="00B87752" w:rsidP="009E123A">
      <w:pPr>
        <w:kinsoku w:val="0"/>
        <w:overflowPunct w:val="0"/>
        <w:spacing w:before="2"/>
        <w:ind w:left="1843" w:right="856"/>
        <w:rPr>
          <w:sz w:val="16"/>
          <w:szCs w:val="16"/>
        </w:rPr>
      </w:pPr>
      <w:r w:rsidRPr="00587CA1">
        <w:rPr>
          <w:sz w:val="16"/>
          <w:szCs w:val="16"/>
        </w:rPr>
        <w:t>De</w:t>
      </w:r>
      <w:r w:rsidRPr="00587CA1">
        <w:rPr>
          <w:spacing w:val="-2"/>
          <w:sz w:val="16"/>
          <w:szCs w:val="16"/>
        </w:rPr>
        <w:t xml:space="preserve"> </w:t>
      </w:r>
      <w:r w:rsidRPr="00587CA1">
        <w:rPr>
          <w:sz w:val="16"/>
          <w:szCs w:val="16"/>
        </w:rPr>
        <w:t>minimale</w:t>
      </w:r>
      <w:r w:rsidRPr="00587CA1">
        <w:rPr>
          <w:spacing w:val="-3"/>
          <w:sz w:val="16"/>
          <w:szCs w:val="16"/>
        </w:rPr>
        <w:t xml:space="preserve"> </w:t>
      </w:r>
      <w:r w:rsidRPr="00587CA1">
        <w:rPr>
          <w:sz w:val="16"/>
          <w:szCs w:val="16"/>
        </w:rPr>
        <w:t xml:space="preserve">leeftijdsgrens is 18 jaar voor het door of namens de </w:t>
      </w:r>
      <w:r w:rsidR="003E1816" w:rsidRPr="00587CA1">
        <w:rPr>
          <w:sz w:val="16"/>
          <w:szCs w:val="16"/>
        </w:rPr>
        <w:t>a</w:t>
      </w:r>
      <w:r w:rsidRPr="00587CA1">
        <w:rPr>
          <w:sz w:val="16"/>
          <w:szCs w:val="16"/>
        </w:rPr>
        <w:t>annemer in te zetten personeel in een locatie van JI.</w:t>
      </w:r>
    </w:p>
    <w:p w14:paraId="517AEE68" w14:textId="183F781D" w:rsidR="00B87752" w:rsidRPr="00587CA1" w:rsidRDefault="00B87752" w:rsidP="009E123A">
      <w:pPr>
        <w:tabs>
          <w:tab w:val="left" w:pos="2525"/>
        </w:tabs>
        <w:kinsoku w:val="0"/>
        <w:overflowPunct w:val="0"/>
        <w:spacing w:before="1"/>
        <w:ind w:left="1843" w:right="638"/>
        <w:rPr>
          <w:sz w:val="16"/>
          <w:szCs w:val="16"/>
        </w:rPr>
      </w:pPr>
      <w:r w:rsidRPr="00587CA1">
        <w:rPr>
          <w:sz w:val="16"/>
          <w:szCs w:val="16"/>
        </w:rPr>
        <w:t xml:space="preserve">Het door of namens de </w:t>
      </w:r>
      <w:r w:rsidR="003E1816" w:rsidRPr="00587CA1">
        <w:rPr>
          <w:sz w:val="16"/>
          <w:szCs w:val="16"/>
        </w:rPr>
        <w:t>a</w:t>
      </w:r>
      <w:r w:rsidRPr="00587CA1">
        <w:rPr>
          <w:sz w:val="16"/>
          <w:szCs w:val="16"/>
        </w:rPr>
        <w:t>annemer in te zetten</w:t>
      </w:r>
      <w:r w:rsidRPr="00587CA1">
        <w:rPr>
          <w:spacing w:val="-3"/>
          <w:sz w:val="16"/>
          <w:szCs w:val="16"/>
        </w:rPr>
        <w:t xml:space="preserve"> </w:t>
      </w:r>
      <w:r w:rsidRPr="00587CA1">
        <w:rPr>
          <w:sz w:val="16"/>
          <w:szCs w:val="16"/>
        </w:rPr>
        <w:t>personeel</w:t>
      </w:r>
      <w:r w:rsidRPr="00587CA1">
        <w:rPr>
          <w:spacing w:val="-2"/>
          <w:sz w:val="16"/>
          <w:szCs w:val="16"/>
        </w:rPr>
        <w:t xml:space="preserve"> </w:t>
      </w:r>
      <w:r w:rsidRPr="00587CA1">
        <w:rPr>
          <w:sz w:val="16"/>
          <w:szCs w:val="16"/>
        </w:rPr>
        <w:t>met</w:t>
      </w:r>
      <w:r w:rsidRPr="00587CA1">
        <w:rPr>
          <w:spacing w:val="-3"/>
          <w:sz w:val="16"/>
          <w:szCs w:val="16"/>
        </w:rPr>
        <w:t xml:space="preserve"> </w:t>
      </w:r>
      <w:r w:rsidRPr="00587CA1">
        <w:rPr>
          <w:sz w:val="16"/>
          <w:szCs w:val="16"/>
        </w:rPr>
        <w:t>een</w:t>
      </w:r>
      <w:r w:rsidRPr="00587CA1">
        <w:rPr>
          <w:spacing w:val="-24"/>
          <w:sz w:val="16"/>
          <w:szCs w:val="16"/>
        </w:rPr>
        <w:t xml:space="preserve"> </w:t>
      </w:r>
      <w:r w:rsidRPr="00587CA1">
        <w:rPr>
          <w:sz w:val="16"/>
          <w:szCs w:val="16"/>
        </w:rPr>
        <w:t>zeden verleden krijgen geen toegang in JI met</w:t>
      </w:r>
      <w:r w:rsidRPr="00587CA1">
        <w:rPr>
          <w:spacing w:val="-20"/>
          <w:sz w:val="16"/>
          <w:szCs w:val="16"/>
        </w:rPr>
        <w:t xml:space="preserve"> </w:t>
      </w:r>
      <w:r w:rsidRPr="00587CA1">
        <w:rPr>
          <w:sz w:val="16"/>
          <w:szCs w:val="16"/>
        </w:rPr>
        <w:t>jeugddetentie.</w:t>
      </w:r>
    </w:p>
    <w:p w14:paraId="1967196A" w14:textId="58574EA6" w:rsidR="00ED2D86" w:rsidRPr="00587CA1" w:rsidRDefault="0007721B" w:rsidP="009E123A">
      <w:pPr>
        <w:pStyle w:val="Plattetekst"/>
        <w:kinsoku w:val="0"/>
        <w:overflowPunct w:val="0"/>
        <w:spacing w:before="1"/>
        <w:ind w:left="1843" w:right="899"/>
      </w:pPr>
      <w:r w:rsidRPr="00587CA1">
        <w:t xml:space="preserve">De </w:t>
      </w:r>
      <w:r w:rsidR="003E1816" w:rsidRPr="00587CA1">
        <w:t>a</w:t>
      </w:r>
      <w:r w:rsidRPr="00587CA1">
        <w:t xml:space="preserve">annemer </w:t>
      </w:r>
      <w:r w:rsidR="00C4487F" w:rsidRPr="00587CA1">
        <w:t xml:space="preserve">moet borgen dat </w:t>
      </w:r>
      <w:r w:rsidRPr="00587CA1">
        <w:t xml:space="preserve">alle personen die hij inzet bij de uitvoering van het werk een </w:t>
      </w:r>
      <w:r w:rsidR="001C6544" w:rsidRPr="00587CA1">
        <w:t xml:space="preserve">door JI gewaarmerkte en geldige </w:t>
      </w:r>
      <w:r w:rsidRPr="00587CA1">
        <w:t xml:space="preserve">Verklaring </w:t>
      </w:r>
      <w:proofErr w:type="gramStart"/>
      <w:r w:rsidRPr="00587CA1">
        <w:t>Omtrent</w:t>
      </w:r>
      <w:proofErr w:type="gramEnd"/>
      <w:r w:rsidRPr="00587CA1">
        <w:t xml:space="preserve"> Gedrag Natuurlijk Persoon (VOG) hebben. </w:t>
      </w:r>
      <w:r w:rsidR="00347681" w:rsidRPr="00587CA1">
        <w:t xml:space="preserve">De </w:t>
      </w:r>
      <w:r w:rsidR="001C6544" w:rsidRPr="00587CA1">
        <w:t xml:space="preserve">aanvraag van deze VOG moet de </w:t>
      </w:r>
      <w:r w:rsidR="003E1816" w:rsidRPr="00587CA1">
        <w:t>a</w:t>
      </w:r>
      <w:r w:rsidR="00347681" w:rsidRPr="00587CA1">
        <w:t>annemer indienen bij het Facilitair bedrijf van JI op de locatie waar het werk uitgevoerd moet worden.</w:t>
      </w:r>
      <w:r w:rsidRPr="00587CA1">
        <w:t xml:space="preserve"> </w:t>
      </w:r>
      <w:r w:rsidR="001C6544" w:rsidRPr="00587CA1">
        <w:t>Deze VOG is maximaal vier jaar geldig (als de betreffende persoon met regelmaat een JI-locatie bezoekt) en bruikbaar bij alle JI-locaties</w:t>
      </w:r>
      <w:r w:rsidR="00B82F6A" w:rsidRPr="00587CA1">
        <w:t xml:space="preserve">. </w:t>
      </w:r>
      <w:r w:rsidRPr="00587CA1">
        <w:t xml:space="preserve">De kosten voor het verkrijgen van de VOG zijn voor rekening van de </w:t>
      </w:r>
      <w:r w:rsidR="003E1816" w:rsidRPr="00587CA1">
        <w:t>a</w:t>
      </w:r>
      <w:r w:rsidRPr="00587CA1">
        <w:t>annemer.</w:t>
      </w:r>
    </w:p>
    <w:p w14:paraId="776EA23F" w14:textId="3C1C87CA" w:rsidR="007A4D1E" w:rsidRPr="00587CA1" w:rsidRDefault="0007721B" w:rsidP="009E123A">
      <w:pPr>
        <w:pStyle w:val="Plattetekst"/>
        <w:kinsoku w:val="0"/>
        <w:overflowPunct w:val="0"/>
        <w:spacing w:before="2"/>
        <w:ind w:left="1843" w:right="999"/>
      </w:pPr>
      <w:r w:rsidRPr="00587CA1">
        <w:t xml:space="preserve">De </w:t>
      </w:r>
      <w:r w:rsidR="003E1816" w:rsidRPr="00587CA1">
        <w:t>b</w:t>
      </w:r>
      <w:r w:rsidRPr="00587CA1">
        <w:t xml:space="preserve">eheerder van </w:t>
      </w:r>
      <w:r w:rsidR="00ED2D86" w:rsidRPr="00587CA1">
        <w:t>de locatie</w:t>
      </w:r>
      <w:r w:rsidRPr="00587CA1">
        <w:t xml:space="preserve"> </w:t>
      </w:r>
      <w:r w:rsidR="00ED2D86" w:rsidRPr="00587CA1">
        <w:t xml:space="preserve">beslist op basis van redelijke argumenten </w:t>
      </w:r>
      <w:r w:rsidRPr="00587CA1">
        <w:t>welke personen op het werk worden toegelaten of uit veiligheidsoverwegingen van het werk worden verwijderd. Bezwaar en beroep tegen deze beslissing is niet mogelijk.</w:t>
      </w:r>
      <w:r w:rsidR="00C4487F" w:rsidRPr="00587CA1">
        <w:t xml:space="preserve"> </w:t>
      </w:r>
      <w:r w:rsidRPr="00587CA1">
        <w:t xml:space="preserve">Het niet toelaten en/of het verwijderen van personen laat de verplichtingen van de </w:t>
      </w:r>
      <w:r w:rsidR="003E1816" w:rsidRPr="00587CA1">
        <w:t>a</w:t>
      </w:r>
      <w:r w:rsidRPr="00587CA1">
        <w:t>annemer onverlet.</w:t>
      </w:r>
    </w:p>
    <w:p w14:paraId="56F69DBF" w14:textId="191EEE86" w:rsidR="007A4D1E" w:rsidRPr="00587CA1" w:rsidRDefault="007A4D1E" w:rsidP="009E123A">
      <w:pPr>
        <w:pStyle w:val="Plattetekst"/>
        <w:kinsoku w:val="0"/>
        <w:overflowPunct w:val="0"/>
        <w:spacing w:before="2"/>
        <w:ind w:left="1843" w:right="999"/>
      </w:pPr>
      <w:r w:rsidRPr="009E123A">
        <w:rPr>
          <w:b/>
          <w:bCs/>
        </w:rPr>
        <w:t>Let op</w:t>
      </w:r>
      <w:r w:rsidR="009E123A">
        <w:rPr>
          <w:b/>
          <w:bCs/>
        </w:rPr>
        <w:t xml:space="preserve">: </w:t>
      </w:r>
      <w:r w:rsidRPr="009E123A">
        <w:t>binnen de JI locaties is er in sommige gevallen sprake van een specifiek/ hoger beveiligingsniveau. Voor die locaties worden aanvullende afspraken gemaakt m.b.t. toegang, informatieverstrekking en personele inzet.</w:t>
      </w:r>
    </w:p>
    <w:p w14:paraId="429E19A9" w14:textId="5E132499" w:rsidR="0007721B" w:rsidRPr="00587CA1" w:rsidRDefault="0007721B" w:rsidP="009E123A">
      <w:pPr>
        <w:pStyle w:val="Plattetekst"/>
        <w:numPr>
          <w:ilvl w:val="0"/>
          <w:numId w:val="112"/>
        </w:numPr>
        <w:tabs>
          <w:tab w:val="left" w:pos="1843"/>
        </w:tabs>
        <w:kinsoku w:val="0"/>
        <w:overflowPunct w:val="0"/>
        <w:spacing w:before="99"/>
        <w:ind w:left="1418" w:firstLine="0"/>
        <w:rPr>
          <w:b/>
          <w:bCs/>
        </w:rPr>
      </w:pPr>
      <w:r w:rsidRPr="00587CA1">
        <w:rPr>
          <w:b/>
          <w:bCs/>
        </w:rPr>
        <w:lastRenderedPageBreak/>
        <w:t>TOEGANG</w:t>
      </w:r>
      <w:r w:rsidR="00C4487F" w:rsidRPr="00587CA1">
        <w:rPr>
          <w:b/>
          <w:bCs/>
        </w:rPr>
        <w:t>S</w:t>
      </w:r>
      <w:r w:rsidRPr="00587CA1">
        <w:rPr>
          <w:b/>
          <w:bCs/>
        </w:rPr>
        <w:t>PROCEDURES</w:t>
      </w:r>
    </w:p>
    <w:p w14:paraId="464B4DC6" w14:textId="5A622A47" w:rsidR="0007721B" w:rsidRPr="00587CA1" w:rsidRDefault="0007721B" w:rsidP="009E123A">
      <w:pPr>
        <w:pStyle w:val="Plattetekst"/>
        <w:kinsoku w:val="0"/>
        <w:overflowPunct w:val="0"/>
        <w:spacing w:before="1"/>
        <w:ind w:left="1843" w:right="986"/>
      </w:pPr>
      <w:r w:rsidRPr="00587CA1">
        <w:t xml:space="preserve">De toegangsprocedures kunnen per locatie verschillen. Door de </w:t>
      </w:r>
      <w:r w:rsidR="003E1816" w:rsidRPr="00587CA1">
        <w:t>a</w:t>
      </w:r>
      <w:r w:rsidRPr="00587CA1">
        <w:t xml:space="preserve">annemer en het door of namens hem in te zetten personeel </w:t>
      </w:r>
      <w:r w:rsidR="00B82F6A" w:rsidRPr="00587CA1">
        <w:t xml:space="preserve">moeten </w:t>
      </w:r>
      <w:r w:rsidRPr="00587CA1">
        <w:t>minimaal de volgend procedures in acht genomen worden:</w:t>
      </w:r>
    </w:p>
    <w:p w14:paraId="51F3758D" w14:textId="7FDC6AC0" w:rsidR="0007721B" w:rsidRPr="00587CA1" w:rsidRDefault="0007721B" w:rsidP="009E123A">
      <w:pPr>
        <w:pStyle w:val="Lijstalinea"/>
        <w:numPr>
          <w:ilvl w:val="4"/>
          <w:numId w:val="9"/>
        </w:numPr>
        <w:kinsoku w:val="0"/>
        <w:overflowPunct w:val="0"/>
        <w:ind w:left="1985" w:hanging="142"/>
        <w:rPr>
          <w:sz w:val="16"/>
          <w:szCs w:val="16"/>
        </w:rPr>
      </w:pPr>
      <w:r w:rsidRPr="00587CA1">
        <w:rPr>
          <w:sz w:val="16"/>
          <w:szCs w:val="16"/>
        </w:rPr>
        <w:t>Aanmelding,</w:t>
      </w:r>
      <w:r w:rsidRPr="00587CA1">
        <w:rPr>
          <w:spacing w:val="-8"/>
          <w:sz w:val="16"/>
          <w:szCs w:val="16"/>
        </w:rPr>
        <w:t xml:space="preserve"> </w:t>
      </w:r>
      <w:r w:rsidRPr="00587CA1">
        <w:rPr>
          <w:sz w:val="16"/>
          <w:szCs w:val="16"/>
        </w:rPr>
        <w:t>binnenkomst</w:t>
      </w:r>
      <w:r w:rsidRPr="00587CA1">
        <w:rPr>
          <w:spacing w:val="-8"/>
          <w:sz w:val="16"/>
          <w:szCs w:val="16"/>
        </w:rPr>
        <w:t xml:space="preserve"> </w:t>
      </w:r>
      <w:r w:rsidRPr="00587CA1">
        <w:rPr>
          <w:sz w:val="16"/>
          <w:szCs w:val="16"/>
        </w:rPr>
        <w:t>en</w:t>
      </w:r>
      <w:r w:rsidRPr="00587CA1">
        <w:rPr>
          <w:spacing w:val="-7"/>
          <w:sz w:val="16"/>
          <w:szCs w:val="16"/>
        </w:rPr>
        <w:t xml:space="preserve"> </w:t>
      </w:r>
      <w:r w:rsidRPr="00587CA1">
        <w:rPr>
          <w:sz w:val="16"/>
          <w:szCs w:val="16"/>
        </w:rPr>
        <w:t>vertrek</w:t>
      </w:r>
      <w:r w:rsidRPr="00587CA1">
        <w:rPr>
          <w:spacing w:val="-8"/>
          <w:sz w:val="16"/>
          <w:szCs w:val="16"/>
        </w:rPr>
        <w:t xml:space="preserve"> </w:t>
      </w:r>
      <w:r w:rsidRPr="00587CA1">
        <w:rPr>
          <w:sz w:val="16"/>
          <w:szCs w:val="16"/>
        </w:rPr>
        <w:t>uit</w:t>
      </w:r>
      <w:r w:rsidRPr="00587CA1">
        <w:rPr>
          <w:spacing w:val="-7"/>
          <w:sz w:val="16"/>
          <w:szCs w:val="16"/>
        </w:rPr>
        <w:t xml:space="preserve"> </w:t>
      </w:r>
      <w:r w:rsidR="00C4487F" w:rsidRPr="00587CA1">
        <w:rPr>
          <w:sz w:val="16"/>
          <w:szCs w:val="16"/>
        </w:rPr>
        <w:t xml:space="preserve">de </w:t>
      </w:r>
      <w:r w:rsidRPr="00587CA1">
        <w:rPr>
          <w:sz w:val="16"/>
          <w:szCs w:val="16"/>
        </w:rPr>
        <w:t>locatie</w:t>
      </w:r>
      <w:r w:rsidR="001C4124" w:rsidRPr="00587CA1">
        <w:rPr>
          <w:sz w:val="16"/>
          <w:szCs w:val="16"/>
        </w:rPr>
        <w:t>;</w:t>
      </w:r>
    </w:p>
    <w:p w14:paraId="03F18D26" w14:textId="5F2421E0" w:rsidR="0007721B" w:rsidRPr="00587CA1" w:rsidRDefault="0007721B" w:rsidP="009E123A">
      <w:pPr>
        <w:pStyle w:val="Lijstalinea"/>
        <w:numPr>
          <w:ilvl w:val="4"/>
          <w:numId w:val="9"/>
        </w:numPr>
        <w:kinsoku w:val="0"/>
        <w:overflowPunct w:val="0"/>
        <w:ind w:left="1985" w:hanging="142"/>
        <w:rPr>
          <w:sz w:val="16"/>
          <w:szCs w:val="16"/>
        </w:rPr>
      </w:pPr>
      <w:r w:rsidRPr="00587CA1">
        <w:rPr>
          <w:sz w:val="16"/>
          <w:szCs w:val="16"/>
        </w:rPr>
        <w:t>Hoe te handelen bij</w:t>
      </w:r>
      <w:r w:rsidRPr="00587CA1">
        <w:rPr>
          <w:spacing w:val="-28"/>
          <w:sz w:val="16"/>
          <w:szCs w:val="16"/>
        </w:rPr>
        <w:t xml:space="preserve"> </w:t>
      </w:r>
      <w:r w:rsidRPr="00587CA1">
        <w:rPr>
          <w:sz w:val="16"/>
          <w:szCs w:val="16"/>
        </w:rPr>
        <w:t>calamiteiten</w:t>
      </w:r>
      <w:r w:rsidR="001C4124" w:rsidRPr="00587CA1">
        <w:rPr>
          <w:sz w:val="16"/>
          <w:szCs w:val="16"/>
        </w:rPr>
        <w:t>;</w:t>
      </w:r>
    </w:p>
    <w:p w14:paraId="321CBF06" w14:textId="77777777" w:rsidR="001C4124" w:rsidRPr="00587CA1" w:rsidRDefault="0007721B" w:rsidP="009E123A">
      <w:pPr>
        <w:pStyle w:val="Lijstalinea"/>
        <w:numPr>
          <w:ilvl w:val="4"/>
          <w:numId w:val="9"/>
        </w:numPr>
        <w:kinsoku w:val="0"/>
        <w:overflowPunct w:val="0"/>
        <w:ind w:left="1985" w:right="1050" w:hanging="142"/>
        <w:rPr>
          <w:sz w:val="16"/>
          <w:szCs w:val="16"/>
        </w:rPr>
      </w:pPr>
      <w:r w:rsidRPr="00587CA1">
        <w:rPr>
          <w:sz w:val="16"/>
          <w:szCs w:val="16"/>
        </w:rPr>
        <w:t>Hoe te handelen bij het aantreffen van verborgen voorwerpen in</w:t>
      </w:r>
      <w:r w:rsidRPr="00587CA1">
        <w:rPr>
          <w:spacing w:val="-27"/>
          <w:sz w:val="16"/>
          <w:szCs w:val="16"/>
        </w:rPr>
        <w:t xml:space="preserve"> </w:t>
      </w:r>
      <w:r w:rsidRPr="00587CA1">
        <w:rPr>
          <w:sz w:val="16"/>
          <w:szCs w:val="16"/>
        </w:rPr>
        <w:t>justitiabelen gebied.</w:t>
      </w:r>
    </w:p>
    <w:p w14:paraId="3FE7FAA9" w14:textId="3492C40F" w:rsidR="001C4124" w:rsidRPr="00587CA1" w:rsidRDefault="001C4124" w:rsidP="009E123A">
      <w:pPr>
        <w:kinsoku w:val="0"/>
        <w:overflowPunct w:val="0"/>
        <w:ind w:left="1843" w:right="1050"/>
        <w:rPr>
          <w:sz w:val="16"/>
          <w:szCs w:val="16"/>
        </w:rPr>
      </w:pPr>
      <w:r w:rsidRPr="00587CA1">
        <w:rPr>
          <w:sz w:val="16"/>
          <w:szCs w:val="16"/>
        </w:rPr>
        <w:t xml:space="preserve">Er is een protocol m.b.t. agressiebeheersing, JI stelt de </w:t>
      </w:r>
      <w:r w:rsidR="003E1816" w:rsidRPr="00587CA1">
        <w:rPr>
          <w:sz w:val="16"/>
          <w:szCs w:val="16"/>
        </w:rPr>
        <w:t>a</w:t>
      </w:r>
      <w:r w:rsidRPr="00587CA1">
        <w:rPr>
          <w:sz w:val="16"/>
          <w:szCs w:val="16"/>
        </w:rPr>
        <w:t>annemer in de gelegenheid om de instructiebijeenkomsten met betrekking dit onderwerp gratis te volgen.</w:t>
      </w:r>
    </w:p>
    <w:p w14:paraId="2C8F1580" w14:textId="7E3BF6C0" w:rsidR="001C4124" w:rsidRPr="00587CA1" w:rsidRDefault="001C4124" w:rsidP="009E123A">
      <w:pPr>
        <w:tabs>
          <w:tab w:val="left" w:pos="2525"/>
        </w:tabs>
        <w:kinsoku w:val="0"/>
        <w:overflowPunct w:val="0"/>
        <w:ind w:left="1843" w:right="1050"/>
        <w:rPr>
          <w:sz w:val="16"/>
          <w:szCs w:val="16"/>
        </w:rPr>
      </w:pPr>
      <w:r w:rsidRPr="00587CA1">
        <w:rPr>
          <w:sz w:val="16"/>
          <w:szCs w:val="16"/>
        </w:rPr>
        <w:t>Alle personen die worden ingezet bij de uitvoering van het werk moeten, voordat zij tot het werk worden toegelaten, kennisnemen van ter plaatse geldende huisregels en indien nodig het hiervoor betreffende document ondertekenen.</w:t>
      </w:r>
    </w:p>
    <w:p w14:paraId="5C51B76A" w14:textId="47E56DEF" w:rsidR="0007721B" w:rsidRPr="00587CA1" w:rsidRDefault="0007721B" w:rsidP="009E123A">
      <w:pPr>
        <w:pStyle w:val="Plattetekst"/>
        <w:numPr>
          <w:ilvl w:val="0"/>
          <w:numId w:val="113"/>
        </w:numPr>
        <w:tabs>
          <w:tab w:val="left" w:pos="1843"/>
        </w:tabs>
        <w:kinsoku w:val="0"/>
        <w:overflowPunct w:val="0"/>
        <w:ind w:left="1418" w:firstLine="0"/>
        <w:rPr>
          <w:b/>
          <w:bCs/>
        </w:rPr>
      </w:pPr>
      <w:r w:rsidRPr="00587CA1">
        <w:rPr>
          <w:b/>
          <w:bCs/>
        </w:rPr>
        <w:t>BEGELEIDING</w:t>
      </w:r>
    </w:p>
    <w:p w14:paraId="5A63E575" w14:textId="588E6591" w:rsidR="001C4124" w:rsidRPr="00587CA1" w:rsidRDefault="0007721B" w:rsidP="009E123A">
      <w:pPr>
        <w:pStyle w:val="Plattetekst"/>
        <w:kinsoku w:val="0"/>
        <w:overflowPunct w:val="0"/>
        <w:spacing w:before="1"/>
        <w:ind w:left="1843" w:right="839"/>
      </w:pPr>
      <w:r w:rsidRPr="00587CA1">
        <w:t xml:space="preserve">Het toezicht op de veiligheid zal geschieden door </w:t>
      </w:r>
      <w:r w:rsidR="003E1816" w:rsidRPr="00587CA1">
        <w:t>b</w:t>
      </w:r>
      <w:r w:rsidRPr="00587CA1">
        <w:t xml:space="preserve">eheerder. Door de </w:t>
      </w:r>
      <w:r w:rsidR="003E1816" w:rsidRPr="00587CA1">
        <w:t>b</w:t>
      </w:r>
      <w:r w:rsidRPr="00587CA1">
        <w:t xml:space="preserve">eheerder worden bij aanvang van het contract zones aangewezen. Deze zones bepalen in welke mate en </w:t>
      </w:r>
      <w:r w:rsidR="00643F67" w:rsidRPr="00587CA1">
        <w:t xml:space="preserve">op welke </w:t>
      </w:r>
      <w:r w:rsidRPr="00587CA1">
        <w:t xml:space="preserve">wijze (bijv. cameratoezicht, pager, persoonlijk begeleiding) </w:t>
      </w:r>
      <w:r w:rsidR="00643F67" w:rsidRPr="00587CA1">
        <w:t>het veiligheids</w:t>
      </w:r>
      <w:r w:rsidRPr="00587CA1">
        <w:t xml:space="preserve">toezicht en/of </w:t>
      </w:r>
      <w:r w:rsidR="00643F67" w:rsidRPr="00587CA1">
        <w:t>de veiligheids</w:t>
      </w:r>
      <w:r w:rsidRPr="00587CA1">
        <w:t>begeleiding nodig is.</w:t>
      </w:r>
      <w:r w:rsidR="00B82F6A" w:rsidRPr="00587CA1">
        <w:t xml:space="preserve"> </w:t>
      </w:r>
      <w:r w:rsidR="00643F67" w:rsidRPr="00587CA1">
        <w:t>Om dit veiligheidstoezicht en/of de veiligheidsbegeleiding tijdig te kunnen organiseren moeten alle werkzaamheden vooraf aangemeld worden.</w:t>
      </w:r>
      <w:r w:rsidR="00B82F6A" w:rsidRPr="00587CA1">
        <w:br/>
        <w:t xml:space="preserve">De begeleiding van het door of namens de </w:t>
      </w:r>
      <w:r w:rsidR="003E1816" w:rsidRPr="00587CA1">
        <w:t>a</w:t>
      </w:r>
      <w:r w:rsidR="00B82F6A" w:rsidRPr="00587CA1">
        <w:t>annemer in te zetten personeel in zones waar geeft veiligheidstoezicht en/of veiligheidsbegeleiding nodig is en men ‘vrij’ kan bewegen</w:t>
      </w:r>
      <w:r w:rsidR="001C4124" w:rsidRPr="00587CA1">
        <w:t>.</w:t>
      </w:r>
    </w:p>
    <w:p w14:paraId="70799963" w14:textId="786D9803" w:rsidR="0007721B" w:rsidRPr="00587CA1" w:rsidRDefault="001C4124" w:rsidP="009E123A">
      <w:pPr>
        <w:pStyle w:val="Plattetekst"/>
        <w:kinsoku w:val="0"/>
        <w:overflowPunct w:val="0"/>
        <w:spacing w:before="1"/>
        <w:ind w:left="1843" w:right="839"/>
      </w:pPr>
      <w:r w:rsidRPr="00587CA1">
        <w:t xml:space="preserve">Als veiligheidsbegeleiding is toegezegd door </w:t>
      </w:r>
      <w:r w:rsidR="003E1816" w:rsidRPr="00587CA1">
        <w:t>de beheerder</w:t>
      </w:r>
      <w:r w:rsidRPr="00587CA1">
        <w:t xml:space="preserve"> en </w:t>
      </w:r>
      <w:r w:rsidR="00215F58" w:rsidRPr="00587CA1">
        <w:t xml:space="preserve">door of namens de </w:t>
      </w:r>
      <w:r w:rsidR="003E1816" w:rsidRPr="00587CA1">
        <w:t>a</w:t>
      </w:r>
      <w:r w:rsidR="00215F58" w:rsidRPr="00587CA1">
        <w:t xml:space="preserve">annemer aangemelde monteur niet volgens afspraak verschijnt of niet in het bezit is van een geldige VOG worden de hiervoor </w:t>
      </w:r>
      <w:r w:rsidR="003E1816" w:rsidRPr="00587CA1">
        <w:t xml:space="preserve">door de beheerder </w:t>
      </w:r>
      <w:r w:rsidR="00215F58" w:rsidRPr="00587CA1">
        <w:t xml:space="preserve">gemaakte kosten </w:t>
      </w:r>
      <w:r w:rsidR="003E1816" w:rsidRPr="00587CA1">
        <w:t xml:space="preserve">in </w:t>
      </w:r>
      <w:r w:rsidR="00215F58" w:rsidRPr="00587CA1">
        <w:t xml:space="preserve">rekening </w:t>
      </w:r>
      <w:r w:rsidR="003E1816" w:rsidRPr="00587CA1">
        <w:t xml:space="preserve">gebracht bij </w:t>
      </w:r>
      <w:r w:rsidR="00215F58" w:rsidRPr="00587CA1">
        <w:t>de aannemer.</w:t>
      </w:r>
    </w:p>
    <w:p w14:paraId="39674841" w14:textId="77777777" w:rsidR="0007721B" w:rsidRPr="00D47B18" w:rsidRDefault="0007721B">
      <w:pPr>
        <w:pStyle w:val="Plattetekst"/>
        <w:kinsoku w:val="0"/>
        <w:overflowPunct w:val="0"/>
        <w:spacing w:before="7"/>
        <w:rPr>
          <w:sz w:val="18"/>
          <w:szCs w:val="18"/>
        </w:rPr>
      </w:pPr>
    </w:p>
    <w:sectPr w:rsidR="0007721B" w:rsidRPr="00D47B18" w:rsidSect="0073123D">
      <w:headerReference w:type="default" r:id="rId11"/>
      <w:footerReference w:type="default" r:id="rId12"/>
      <w:pgSz w:w="11910" w:h="16840"/>
      <w:pgMar w:top="1100" w:right="800" w:bottom="620" w:left="1300" w:header="564" w:footer="437" w:gutter="0"/>
      <w:pgNumType w:start="1"/>
      <w:cols w:space="708"/>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7B5CB1" w14:textId="77777777" w:rsidR="001D773A" w:rsidRDefault="001D773A">
      <w:r>
        <w:separator/>
      </w:r>
    </w:p>
  </w:endnote>
  <w:endnote w:type="continuationSeparator" w:id="0">
    <w:p w14:paraId="5B41C8EB" w14:textId="77777777" w:rsidR="001D773A" w:rsidRDefault="001D7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5A6E76" w14:textId="0131E8DB" w:rsidR="005F0DAB" w:rsidRDefault="005F0DAB" w:rsidP="005F0DAB">
    <w:pPr>
      <w:pStyle w:val="Voettekst"/>
      <w:pBdr>
        <w:bottom w:val="single" w:sz="6" w:space="1" w:color="auto"/>
      </w:pBdr>
      <w:rPr>
        <w:color w:val="5B9BD5" w:themeColor="accent1"/>
        <w:sz w:val="16"/>
        <w:szCs w:val="16"/>
      </w:rPr>
    </w:pPr>
  </w:p>
  <w:p w14:paraId="04F42684" w14:textId="24B3A083" w:rsidR="005F0DAB" w:rsidRPr="0073123D" w:rsidRDefault="005F0DAB" w:rsidP="005F0DAB">
    <w:pPr>
      <w:pStyle w:val="Voettekst"/>
      <w:rPr>
        <w:sz w:val="16"/>
        <w:szCs w:val="16"/>
      </w:rPr>
    </w:pPr>
    <w:r w:rsidRPr="0073123D">
      <w:rPr>
        <w:sz w:val="16"/>
        <w:szCs w:val="16"/>
      </w:rPr>
      <w:t>Bijlage A – Aanvullende eisen Justitiële Inrichtingen (JI)</w:t>
    </w:r>
    <w:r w:rsidRPr="0073123D">
      <w:rPr>
        <w:sz w:val="16"/>
        <w:szCs w:val="16"/>
      </w:rPr>
      <w:tab/>
    </w:r>
    <w:r w:rsidRPr="0073123D">
      <w:rPr>
        <w:sz w:val="16"/>
        <w:szCs w:val="16"/>
      </w:rPr>
      <w:tab/>
      <w:t xml:space="preserve">pagina </w:t>
    </w:r>
    <w:r w:rsidR="0073123D" w:rsidRPr="0073123D">
      <w:rPr>
        <w:sz w:val="16"/>
        <w:szCs w:val="16"/>
      </w:rPr>
      <w:fldChar w:fldCharType="begin"/>
    </w:r>
    <w:r w:rsidR="0073123D" w:rsidRPr="0073123D">
      <w:rPr>
        <w:sz w:val="16"/>
        <w:szCs w:val="16"/>
      </w:rPr>
      <w:instrText>PAGE   \* MERGEFORMAT</w:instrText>
    </w:r>
    <w:r w:rsidR="0073123D" w:rsidRPr="0073123D">
      <w:rPr>
        <w:sz w:val="16"/>
        <w:szCs w:val="16"/>
      </w:rPr>
      <w:fldChar w:fldCharType="separate"/>
    </w:r>
    <w:r w:rsidR="0073123D" w:rsidRPr="0073123D">
      <w:rPr>
        <w:sz w:val="16"/>
        <w:szCs w:val="16"/>
      </w:rPr>
      <w:t>1</w:t>
    </w:r>
    <w:r w:rsidR="0073123D" w:rsidRPr="0073123D">
      <w:rPr>
        <w:sz w:val="16"/>
        <w:szCs w:val="16"/>
      </w:rPr>
      <w:fldChar w:fldCharType="end"/>
    </w:r>
    <w:r w:rsidR="00EA7910">
      <w:rPr>
        <w:sz w:val="16"/>
        <w:szCs w:val="16"/>
      </w:rPr>
      <w:t xml:space="preserve"> van 4</w:t>
    </w:r>
  </w:p>
  <w:p w14:paraId="0896F85C" w14:textId="77777777" w:rsidR="0007721B" w:rsidRDefault="0007721B">
    <w:pPr>
      <w:pStyle w:val="Plattetekst"/>
      <w:kinsoku w:val="0"/>
      <w:overflowPunct w:val="0"/>
      <w:spacing w:line="14" w:lineRule="auto"/>
      <w:rPr>
        <w:rFonts w:ascii="Times New Roman" w:hAnsi="Times New Roman" w:cs="Times New Roman"/>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E53C81" w14:textId="77777777" w:rsidR="001D773A" w:rsidRDefault="001D773A">
      <w:r>
        <w:separator/>
      </w:r>
    </w:p>
  </w:footnote>
  <w:footnote w:type="continuationSeparator" w:id="0">
    <w:p w14:paraId="567B8B79" w14:textId="77777777" w:rsidR="001D773A" w:rsidRDefault="001D77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DF1FC4" w14:textId="77777777" w:rsidR="006455A2" w:rsidRPr="006455A2" w:rsidRDefault="006455A2" w:rsidP="006455A2">
    <w:pPr>
      <w:pStyle w:val="Plattetekst"/>
      <w:kinsoku w:val="0"/>
      <w:overflowPunct w:val="0"/>
      <w:spacing w:before="88"/>
      <w:rPr>
        <w:rFonts w:cs="Times New Roman"/>
        <w:b/>
        <w:bCs/>
        <w:sz w:val="18"/>
        <w:szCs w:val="18"/>
      </w:rPr>
    </w:pPr>
    <w:r w:rsidRPr="006455A2">
      <w:rPr>
        <w:rFonts w:cs="Times New Roman"/>
        <w:b/>
        <w:bCs/>
        <w:sz w:val="18"/>
        <w:szCs w:val="18"/>
      </w:rPr>
      <w:t>Bijlage A - Aanvullende eisen Justitiële Inrichtingen (JI)</w:t>
    </w:r>
  </w:p>
  <w:p w14:paraId="3D58F50C" w14:textId="390D5D28" w:rsidR="006455A2" w:rsidRDefault="00EA7910" w:rsidP="006455A2">
    <w:pPr>
      <w:pStyle w:val="Plattetekst"/>
      <w:pBdr>
        <w:bottom w:val="single" w:sz="6" w:space="1" w:color="auto"/>
      </w:pBdr>
      <w:kinsoku w:val="0"/>
      <w:overflowPunct w:val="0"/>
      <w:spacing w:before="88"/>
      <w:rPr>
        <w:b/>
        <w:bCs/>
        <w:sz w:val="18"/>
        <w:szCs w:val="18"/>
      </w:rPr>
    </w:pPr>
    <w:r>
      <w:rPr>
        <w:b/>
        <w:bCs/>
        <w:sz w:val="18"/>
        <w:szCs w:val="18"/>
      </w:rPr>
      <w:t>V26</w:t>
    </w:r>
    <w:r w:rsidR="006455A2" w:rsidRPr="008F6700">
      <w:rPr>
        <w:b/>
        <w:bCs/>
        <w:sz w:val="18"/>
        <w:szCs w:val="18"/>
      </w:rPr>
      <w:t xml:space="preserve"> </w:t>
    </w:r>
    <w:r>
      <w:rPr>
        <w:b/>
        <w:bCs/>
        <w:sz w:val="18"/>
        <w:szCs w:val="18"/>
      </w:rPr>
      <w:t>1</w:t>
    </w:r>
    <w:r w:rsidR="008F6700">
      <w:rPr>
        <w:b/>
        <w:bCs/>
        <w:sz w:val="18"/>
        <w:szCs w:val="18"/>
      </w:rPr>
      <w:t>2</w:t>
    </w:r>
    <w:r w:rsidR="006455A2" w:rsidRPr="008F6700">
      <w:rPr>
        <w:b/>
        <w:bCs/>
        <w:sz w:val="18"/>
        <w:szCs w:val="18"/>
      </w:rPr>
      <w:t>-1</w:t>
    </w:r>
    <w:r>
      <w:rPr>
        <w:b/>
        <w:bCs/>
        <w:sz w:val="18"/>
        <w:szCs w:val="18"/>
      </w:rPr>
      <w:t>2</w:t>
    </w:r>
    <w:r w:rsidR="006455A2" w:rsidRPr="008F6700">
      <w:rPr>
        <w:b/>
        <w:bCs/>
        <w:sz w:val="18"/>
        <w:szCs w:val="18"/>
      </w:rPr>
      <w:t>-2024</w:t>
    </w:r>
  </w:p>
  <w:p w14:paraId="04D6211E" w14:textId="77777777" w:rsidR="002C32AB" w:rsidRPr="006455A2" w:rsidRDefault="002C32AB" w:rsidP="006455A2">
    <w:pPr>
      <w:pStyle w:val="Plattetekst"/>
      <w:kinsoku w:val="0"/>
      <w:overflowPunct w:val="0"/>
      <w:spacing w:before="88"/>
      <w:rPr>
        <w:b/>
        <w:b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411"/>
    <w:multiLevelType w:val="multilevel"/>
    <w:tmpl w:val="FFFFFFFF"/>
    <w:lvl w:ilvl="0">
      <w:numFmt w:val="bullet"/>
      <w:lvlText w:val="-"/>
      <w:lvlJc w:val="left"/>
      <w:pPr>
        <w:ind w:left="682" w:hanging="284"/>
      </w:pPr>
      <w:rPr>
        <w:rFonts w:ascii="Verdana" w:hAnsi="Verdana"/>
        <w:b w:val="0"/>
        <w:w w:val="98"/>
        <w:sz w:val="16"/>
      </w:rPr>
    </w:lvl>
    <w:lvl w:ilvl="1">
      <w:numFmt w:val="bullet"/>
      <w:lvlText w:val="-"/>
      <w:lvlJc w:val="left"/>
      <w:pPr>
        <w:ind w:left="965" w:hanging="284"/>
      </w:pPr>
      <w:rPr>
        <w:rFonts w:ascii="Verdana" w:hAnsi="Verdana"/>
        <w:b w:val="0"/>
        <w:w w:val="98"/>
        <w:sz w:val="16"/>
      </w:rPr>
    </w:lvl>
    <w:lvl w:ilvl="2">
      <w:numFmt w:val="bullet"/>
      <w:lvlText w:val="•"/>
      <w:lvlJc w:val="left"/>
      <w:pPr>
        <w:ind w:left="1922" w:hanging="284"/>
      </w:pPr>
    </w:lvl>
    <w:lvl w:ilvl="3">
      <w:numFmt w:val="bullet"/>
      <w:lvlText w:val="•"/>
      <w:lvlJc w:val="left"/>
      <w:pPr>
        <w:ind w:left="2885" w:hanging="284"/>
      </w:pPr>
    </w:lvl>
    <w:lvl w:ilvl="4">
      <w:numFmt w:val="bullet"/>
      <w:lvlText w:val="•"/>
      <w:lvlJc w:val="left"/>
      <w:pPr>
        <w:ind w:left="3848" w:hanging="284"/>
      </w:pPr>
    </w:lvl>
    <w:lvl w:ilvl="5">
      <w:numFmt w:val="bullet"/>
      <w:lvlText w:val="•"/>
      <w:lvlJc w:val="left"/>
      <w:pPr>
        <w:ind w:left="4810" w:hanging="284"/>
      </w:pPr>
    </w:lvl>
    <w:lvl w:ilvl="6">
      <w:numFmt w:val="bullet"/>
      <w:lvlText w:val="•"/>
      <w:lvlJc w:val="left"/>
      <w:pPr>
        <w:ind w:left="5773" w:hanging="284"/>
      </w:pPr>
    </w:lvl>
    <w:lvl w:ilvl="7">
      <w:numFmt w:val="bullet"/>
      <w:lvlText w:val="•"/>
      <w:lvlJc w:val="left"/>
      <w:pPr>
        <w:ind w:left="6736" w:hanging="284"/>
      </w:pPr>
    </w:lvl>
    <w:lvl w:ilvl="8">
      <w:numFmt w:val="bullet"/>
      <w:lvlText w:val="•"/>
      <w:lvlJc w:val="left"/>
      <w:pPr>
        <w:ind w:left="7698" w:hanging="284"/>
      </w:pPr>
    </w:lvl>
  </w:abstractNum>
  <w:abstractNum w:abstractNumId="1" w15:restartNumberingAfterBreak="0">
    <w:nsid w:val="00000412"/>
    <w:multiLevelType w:val="multilevel"/>
    <w:tmpl w:val="FFFFFFFF"/>
    <w:lvl w:ilvl="0">
      <w:start w:val="1"/>
      <w:numFmt w:val="decimal"/>
      <w:lvlText w:val="%1."/>
      <w:lvlJc w:val="left"/>
      <w:pPr>
        <w:ind w:left="682" w:hanging="284"/>
      </w:pPr>
      <w:rPr>
        <w:rFonts w:ascii="Verdana" w:hAnsi="Verdana" w:cs="Verdana"/>
        <w:b w:val="0"/>
        <w:bCs w:val="0"/>
        <w:w w:val="98"/>
        <w:sz w:val="16"/>
        <w:szCs w:val="16"/>
      </w:rPr>
    </w:lvl>
    <w:lvl w:ilvl="1">
      <w:numFmt w:val="bullet"/>
      <w:lvlText w:val="•"/>
      <w:lvlJc w:val="left"/>
      <w:pPr>
        <w:ind w:left="1574" w:hanging="284"/>
      </w:pPr>
    </w:lvl>
    <w:lvl w:ilvl="2">
      <w:numFmt w:val="bullet"/>
      <w:lvlText w:val="•"/>
      <w:lvlJc w:val="left"/>
      <w:pPr>
        <w:ind w:left="2468" w:hanging="284"/>
      </w:pPr>
    </w:lvl>
    <w:lvl w:ilvl="3">
      <w:numFmt w:val="bullet"/>
      <w:lvlText w:val="•"/>
      <w:lvlJc w:val="left"/>
      <w:pPr>
        <w:ind w:left="3363" w:hanging="284"/>
      </w:pPr>
    </w:lvl>
    <w:lvl w:ilvl="4">
      <w:numFmt w:val="bullet"/>
      <w:lvlText w:val="•"/>
      <w:lvlJc w:val="left"/>
      <w:pPr>
        <w:ind w:left="4257" w:hanging="284"/>
      </w:pPr>
    </w:lvl>
    <w:lvl w:ilvl="5">
      <w:numFmt w:val="bullet"/>
      <w:lvlText w:val="•"/>
      <w:lvlJc w:val="left"/>
      <w:pPr>
        <w:ind w:left="5152" w:hanging="284"/>
      </w:pPr>
    </w:lvl>
    <w:lvl w:ilvl="6">
      <w:numFmt w:val="bullet"/>
      <w:lvlText w:val="•"/>
      <w:lvlJc w:val="left"/>
      <w:pPr>
        <w:ind w:left="6046" w:hanging="284"/>
      </w:pPr>
    </w:lvl>
    <w:lvl w:ilvl="7">
      <w:numFmt w:val="bullet"/>
      <w:lvlText w:val="•"/>
      <w:lvlJc w:val="left"/>
      <w:pPr>
        <w:ind w:left="6941" w:hanging="284"/>
      </w:pPr>
    </w:lvl>
    <w:lvl w:ilvl="8">
      <w:numFmt w:val="bullet"/>
      <w:lvlText w:val="•"/>
      <w:lvlJc w:val="left"/>
      <w:pPr>
        <w:ind w:left="7835" w:hanging="284"/>
      </w:pPr>
    </w:lvl>
  </w:abstractNum>
  <w:abstractNum w:abstractNumId="2" w15:restartNumberingAfterBreak="0">
    <w:nsid w:val="00000413"/>
    <w:multiLevelType w:val="multilevel"/>
    <w:tmpl w:val="FFFFFFFF"/>
    <w:lvl w:ilvl="0">
      <w:start w:val="1"/>
      <w:numFmt w:val="decimal"/>
      <w:lvlText w:val="%1."/>
      <w:lvlJc w:val="left"/>
      <w:pPr>
        <w:ind w:left="682" w:hanging="284"/>
      </w:pPr>
      <w:rPr>
        <w:rFonts w:cs="Times New Roman"/>
        <w:w w:val="99"/>
        <w:u w:val="single"/>
      </w:rPr>
    </w:lvl>
    <w:lvl w:ilvl="1">
      <w:numFmt w:val="bullet"/>
      <w:lvlText w:val="-"/>
      <w:lvlJc w:val="left"/>
      <w:pPr>
        <w:ind w:left="965" w:hanging="284"/>
      </w:pPr>
      <w:rPr>
        <w:rFonts w:ascii="Verdana" w:hAnsi="Verdana"/>
        <w:b w:val="0"/>
        <w:w w:val="98"/>
        <w:sz w:val="16"/>
      </w:rPr>
    </w:lvl>
    <w:lvl w:ilvl="2">
      <w:numFmt w:val="bullet"/>
      <w:lvlText w:val="•"/>
      <w:lvlJc w:val="left"/>
      <w:pPr>
        <w:ind w:left="1922" w:hanging="284"/>
      </w:pPr>
    </w:lvl>
    <w:lvl w:ilvl="3">
      <w:numFmt w:val="bullet"/>
      <w:lvlText w:val="•"/>
      <w:lvlJc w:val="left"/>
      <w:pPr>
        <w:ind w:left="2885" w:hanging="284"/>
      </w:pPr>
    </w:lvl>
    <w:lvl w:ilvl="4">
      <w:numFmt w:val="bullet"/>
      <w:lvlText w:val="•"/>
      <w:lvlJc w:val="left"/>
      <w:pPr>
        <w:ind w:left="3848" w:hanging="284"/>
      </w:pPr>
    </w:lvl>
    <w:lvl w:ilvl="5">
      <w:numFmt w:val="bullet"/>
      <w:lvlText w:val="•"/>
      <w:lvlJc w:val="left"/>
      <w:pPr>
        <w:ind w:left="4810" w:hanging="284"/>
      </w:pPr>
    </w:lvl>
    <w:lvl w:ilvl="6">
      <w:numFmt w:val="bullet"/>
      <w:lvlText w:val="•"/>
      <w:lvlJc w:val="left"/>
      <w:pPr>
        <w:ind w:left="5773" w:hanging="284"/>
      </w:pPr>
    </w:lvl>
    <w:lvl w:ilvl="7">
      <w:numFmt w:val="bullet"/>
      <w:lvlText w:val="•"/>
      <w:lvlJc w:val="left"/>
      <w:pPr>
        <w:ind w:left="6736" w:hanging="284"/>
      </w:pPr>
    </w:lvl>
    <w:lvl w:ilvl="8">
      <w:numFmt w:val="bullet"/>
      <w:lvlText w:val="•"/>
      <w:lvlJc w:val="left"/>
      <w:pPr>
        <w:ind w:left="7698" w:hanging="284"/>
      </w:pPr>
    </w:lvl>
  </w:abstractNum>
  <w:abstractNum w:abstractNumId="3" w15:restartNumberingAfterBreak="0">
    <w:nsid w:val="00000414"/>
    <w:multiLevelType w:val="multilevel"/>
    <w:tmpl w:val="FFFFFFFF"/>
    <w:lvl w:ilvl="0">
      <w:numFmt w:val="decimal"/>
      <w:lvlText w:val="%1"/>
      <w:lvlJc w:val="left"/>
      <w:pPr>
        <w:ind w:left="965" w:hanging="849"/>
      </w:pPr>
      <w:rPr>
        <w:rFonts w:ascii="Verdana" w:hAnsi="Verdana" w:cs="Verdana"/>
        <w:b/>
        <w:bCs/>
        <w:spacing w:val="-5"/>
        <w:w w:val="99"/>
        <w:sz w:val="16"/>
        <w:szCs w:val="16"/>
      </w:rPr>
    </w:lvl>
    <w:lvl w:ilvl="1">
      <w:start w:val="1"/>
      <w:numFmt w:val="decimal"/>
      <w:lvlText w:val="%1.%2"/>
      <w:lvlJc w:val="left"/>
      <w:pPr>
        <w:ind w:left="965" w:hanging="849"/>
      </w:pPr>
      <w:rPr>
        <w:rFonts w:ascii="Verdana" w:hAnsi="Verdana" w:cs="Verdana"/>
        <w:b w:val="0"/>
        <w:bCs w:val="0"/>
        <w:spacing w:val="-5"/>
        <w:w w:val="98"/>
        <w:sz w:val="16"/>
        <w:szCs w:val="16"/>
      </w:rPr>
    </w:lvl>
    <w:lvl w:ilvl="2">
      <w:numFmt w:val="bullet"/>
      <w:lvlText w:val="•"/>
      <w:lvlJc w:val="left"/>
      <w:pPr>
        <w:ind w:left="2692" w:hanging="849"/>
      </w:pPr>
    </w:lvl>
    <w:lvl w:ilvl="3">
      <w:numFmt w:val="bullet"/>
      <w:lvlText w:val="•"/>
      <w:lvlJc w:val="left"/>
      <w:pPr>
        <w:ind w:left="3559" w:hanging="849"/>
      </w:pPr>
    </w:lvl>
    <w:lvl w:ilvl="4">
      <w:numFmt w:val="bullet"/>
      <w:lvlText w:val="•"/>
      <w:lvlJc w:val="left"/>
      <w:pPr>
        <w:ind w:left="4425" w:hanging="849"/>
      </w:pPr>
    </w:lvl>
    <w:lvl w:ilvl="5">
      <w:numFmt w:val="bullet"/>
      <w:lvlText w:val="•"/>
      <w:lvlJc w:val="left"/>
      <w:pPr>
        <w:ind w:left="5292" w:hanging="849"/>
      </w:pPr>
    </w:lvl>
    <w:lvl w:ilvl="6">
      <w:numFmt w:val="bullet"/>
      <w:lvlText w:val="•"/>
      <w:lvlJc w:val="left"/>
      <w:pPr>
        <w:ind w:left="6158" w:hanging="849"/>
      </w:pPr>
    </w:lvl>
    <w:lvl w:ilvl="7">
      <w:numFmt w:val="bullet"/>
      <w:lvlText w:val="•"/>
      <w:lvlJc w:val="left"/>
      <w:pPr>
        <w:ind w:left="7025" w:hanging="849"/>
      </w:pPr>
    </w:lvl>
    <w:lvl w:ilvl="8">
      <w:numFmt w:val="bullet"/>
      <w:lvlText w:val="•"/>
      <w:lvlJc w:val="left"/>
      <w:pPr>
        <w:ind w:left="7891" w:hanging="849"/>
      </w:pPr>
    </w:lvl>
  </w:abstractNum>
  <w:abstractNum w:abstractNumId="4" w15:restartNumberingAfterBreak="0">
    <w:nsid w:val="00000415"/>
    <w:multiLevelType w:val="multilevel"/>
    <w:tmpl w:val="FFFFFFFF"/>
    <w:lvl w:ilvl="0">
      <w:start w:val="5"/>
      <w:numFmt w:val="decimal"/>
      <w:lvlText w:val="%1"/>
      <w:lvlJc w:val="left"/>
      <w:pPr>
        <w:ind w:left="965" w:hanging="849"/>
      </w:pPr>
      <w:rPr>
        <w:rFonts w:cs="Times New Roman"/>
      </w:rPr>
    </w:lvl>
    <w:lvl w:ilvl="1">
      <w:start w:val="31"/>
      <w:numFmt w:val="decimal"/>
      <w:lvlText w:val="%1.%2"/>
      <w:lvlJc w:val="left"/>
      <w:pPr>
        <w:ind w:left="965" w:hanging="849"/>
      </w:pPr>
      <w:rPr>
        <w:rFonts w:ascii="Verdana" w:hAnsi="Verdana" w:cs="Verdana"/>
        <w:b w:val="0"/>
        <w:bCs w:val="0"/>
        <w:spacing w:val="-4"/>
        <w:w w:val="98"/>
        <w:sz w:val="16"/>
        <w:szCs w:val="16"/>
      </w:rPr>
    </w:lvl>
    <w:lvl w:ilvl="2">
      <w:numFmt w:val="bullet"/>
      <w:lvlText w:val="•"/>
      <w:lvlJc w:val="left"/>
      <w:pPr>
        <w:ind w:left="2692" w:hanging="849"/>
      </w:pPr>
    </w:lvl>
    <w:lvl w:ilvl="3">
      <w:numFmt w:val="bullet"/>
      <w:lvlText w:val="•"/>
      <w:lvlJc w:val="left"/>
      <w:pPr>
        <w:ind w:left="3559" w:hanging="849"/>
      </w:pPr>
    </w:lvl>
    <w:lvl w:ilvl="4">
      <w:numFmt w:val="bullet"/>
      <w:lvlText w:val="•"/>
      <w:lvlJc w:val="left"/>
      <w:pPr>
        <w:ind w:left="4425" w:hanging="849"/>
      </w:pPr>
    </w:lvl>
    <w:lvl w:ilvl="5">
      <w:numFmt w:val="bullet"/>
      <w:lvlText w:val="•"/>
      <w:lvlJc w:val="left"/>
      <w:pPr>
        <w:ind w:left="5292" w:hanging="849"/>
      </w:pPr>
    </w:lvl>
    <w:lvl w:ilvl="6">
      <w:numFmt w:val="bullet"/>
      <w:lvlText w:val="•"/>
      <w:lvlJc w:val="left"/>
      <w:pPr>
        <w:ind w:left="6158" w:hanging="849"/>
      </w:pPr>
    </w:lvl>
    <w:lvl w:ilvl="7">
      <w:numFmt w:val="bullet"/>
      <w:lvlText w:val="•"/>
      <w:lvlJc w:val="left"/>
      <w:pPr>
        <w:ind w:left="7025" w:hanging="849"/>
      </w:pPr>
    </w:lvl>
    <w:lvl w:ilvl="8">
      <w:numFmt w:val="bullet"/>
      <w:lvlText w:val="•"/>
      <w:lvlJc w:val="left"/>
      <w:pPr>
        <w:ind w:left="7891" w:hanging="849"/>
      </w:pPr>
    </w:lvl>
  </w:abstractNum>
  <w:abstractNum w:abstractNumId="5" w15:restartNumberingAfterBreak="0">
    <w:nsid w:val="00000416"/>
    <w:multiLevelType w:val="multilevel"/>
    <w:tmpl w:val="FFFFFFFF"/>
    <w:lvl w:ilvl="0">
      <w:numFmt w:val="decimal"/>
      <w:lvlText w:val="%1"/>
      <w:lvlJc w:val="left"/>
      <w:pPr>
        <w:ind w:left="1108" w:hanging="992"/>
      </w:pPr>
      <w:rPr>
        <w:rFonts w:cs="Times New Roman"/>
        <w:w w:val="104"/>
        <w:u w:val="thick"/>
      </w:rPr>
    </w:lvl>
    <w:lvl w:ilvl="1">
      <w:start w:val="1"/>
      <w:numFmt w:val="decimal"/>
      <w:lvlText w:val="%1.%2"/>
      <w:lvlJc w:val="left"/>
      <w:pPr>
        <w:ind w:left="1108" w:hanging="992"/>
      </w:pPr>
      <w:rPr>
        <w:rFonts w:ascii="Verdana" w:hAnsi="Verdana" w:cs="Verdana"/>
        <w:b/>
        <w:bCs/>
        <w:w w:val="99"/>
        <w:sz w:val="16"/>
        <w:szCs w:val="16"/>
      </w:rPr>
    </w:lvl>
    <w:lvl w:ilvl="2">
      <w:start w:val="10"/>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01" w:hanging="1134"/>
      </w:pPr>
    </w:lvl>
    <w:lvl w:ilvl="5">
      <w:numFmt w:val="bullet"/>
      <w:lvlText w:val="•"/>
      <w:lvlJc w:val="left"/>
      <w:pPr>
        <w:ind w:left="5521" w:hanging="1134"/>
      </w:pPr>
    </w:lvl>
    <w:lvl w:ilvl="6">
      <w:numFmt w:val="bullet"/>
      <w:lvlText w:val="•"/>
      <w:lvlJc w:val="left"/>
      <w:pPr>
        <w:ind w:left="6342" w:hanging="1134"/>
      </w:pPr>
    </w:lvl>
    <w:lvl w:ilvl="7">
      <w:numFmt w:val="bullet"/>
      <w:lvlText w:val="•"/>
      <w:lvlJc w:val="left"/>
      <w:pPr>
        <w:ind w:left="7162" w:hanging="1134"/>
      </w:pPr>
    </w:lvl>
    <w:lvl w:ilvl="8">
      <w:numFmt w:val="bullet"/>
      <w:lvlText w:val="•"/>
      <w:lvlJc w:val="left"/>
      <w:pPr>
        <w:ind w:left="7983" w:hanging="1134"/>
      </w:pPr>
    </w:lvl>
  </w:abstractNum>
  <w:abstractNum w:abstractNumId="6" w15:restartNumberingAfterBreak="0">
    <w:nsid w:val="00000417"/>
    <w:multiLevelType w:val="multilevel"/>
    <w:tmpl w:val="FFFFFFFF"/>
    <w:lvl w:ilvl="0">
      <w:start w:val="9"/>
      <w:numFmt w:val="decimal"/>
      <w:lvlText w:val="%1."/>
      <w:lvlJc w:val="left"/>
      <w:pPr>
        <w:ind w:left="2242" w:hanging="1134"/>
      </w:pPr>
      <w:rPr>
        <w:rFonts w:ascii="Verdana" w:hAnsi="Verdana" w:cs="Verdana"/>
        <w:b/>
        <w:bCs/>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3309" w:hanging="282"/>
      </w:pPr>
    </w:lvl>
    <w:lvl w:ilvl="3">
      <w:numFmt w:val="bullet"/>
      <w:lvlText w:val="•"/>
      <w:lvlJc w:val="left"/>
      <w:pPr>
        <w:ind w:left="4098" w:hanging="282"/>
      </w:pPr>
    </w:lvl>
    <w:lvl w:ilvl="4">
      <w:numFmt w:val="bullet"/>
      <w:lvlText w:val="•"/>
      <w:lvlJc w:val="left"/>
      <w:pPr>
        <w:ind w:left="4888" w:hanging="282"/>
      </w:pPr>
    </w:lvl>
    <w:lvl w:ilvl="5">
      <w:numFmt w:val="bullet"/>
      <w:lvlText w:val="•"/>
      <w:lvlJc w:val="left"/>
      <w:pPr>
        <w:ind w:left="5677" w:hanging="282"/>
      </w:pPr>
    </w:lvl>
    <w:lvl w:ilvl="6">
      <w:numFmt w:val="bullet"/>
      <w:lvlText w:val="•"/>
      <w:lvlJc w:val="left"/>
      <w:pPr>
        <w:ind w:left="6466" w:hanging="282"/>
      </w:pPr>
    </w:lvl>
    <w:lvl w:ilvl="7">
      <w:numFmt w:val="bullet"/>
      <w:lvlText w:val="•"/>
      <w:lvlJc w:val="left"/>
      <w:pPr>
        <w:ind w:left="7256" w:hanging="282"/>
      </w:pPr>
    </w:lvl>
    <w:lvl w:ilvl="8">
      <w:numFmt w:val="bullet"/>
      <w:lvlText w:val="•"/>
      <w:lvlJc w:val="left"/>
      <w:pPr>
        <w:ind w:left="8045" w:hanging="282"/>
      </w:pPr>
    </w:lvl>
  </w:abstractNum>
  <w:abstractNum w:abstractNumId="7" w15:restartNumberingAfterBreak="0">
    <w:nsid w:val="00000418"/>
    <w:multiLevelType w:val="multilevel"/>
    <w:tmpl w:val="FFFFFFFF"/>
    <w:lvl w:ilvl="0">
      <w:start w:val="69"/>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w w:val="98"/>
        <w:sz w:val="16"/>
        <w:szCs w:val="16"/>
      </w:rPr>
    </w:lvl>
    <w:lvl w:ilvl="2">
      <w:numFmt w:val="bullet"/>
      <w:lvlText w:val="•"/>
      <w:lvlJc w:val="left"/>
      <w:pPr>
        <w:ind w:left="3309" w:hanging="282"/>
      </w:pPr>
    </w:lvl>
    <w:lvl w:ilvl="3">
      <w:numFmt w:val="bullet"/>
      <w:lvlText w:val="•"/>
      <w:lvlJc w:val="left"/>
      <w:pPr>
        <w:ind w:left="4098" w:hanging="282"/>
      </w:pPr>
    </w:lvl>
    <w:lvl w:ilvl="4">
      <w:numFmt w:val="bullet"/>
      <w:lvlText w:val="•"/>
      <w:lvlJc w:val="left"/>
      <w:pPr>
        <w:ind w:left="4888" w:hanging="282"/>
      </w:pPr>
    </w:lvl>
    <w:lvl w:ilvl="5">
      <w:numFmt w:val="bullet"/>
      <w:lvlText w:val="•"/>
      <w:lvlJc w:val="left"/>
      <w:pPr>
        <w:ind w:left="5677" w:hanging="282"/>
      </w:pPr>
    </w:lvl>
    <w:lvl w:ilvl="6">
      <w:numFmt w:val="bullet"/>
      <w:lvlText w:val="•"/>
      <w:lvlJc w:val="left"/>
      <w:pPr>
        <w:ind w:left="6466" w:hanging="282"/>
      </w:pPr>
    </w:lvl>
    <w:lvl w:ilvl="7">
      <w:numFmt w:val="bullet"/>
      <w:lvlText w:val="•"/>
      <w:lvlJc w:val="left"/>
      <w:pPr>
        <w:ind w:left="7256" w:hanging="282"/>
      </w:pPr>
    </w:lvl>
    <w:lvl w:ilvl="8">
      <w:numFmt w:val="bullet"/>
      <w:lvlText w:val="•"/>
      <w:lvlJc w:val="left"/>
      <w:pPr>
        <w:ind w:left="8045" w:hanging="282"/>
      </w:pPr>
    </w:lvl>
  </w:abstractNum>
  <w:abstractNum w:abstractNumId="8" w15:restartNumberingAfterBreak="0">
    <w:nsid w:val="00000419"/>
    <w:multiLevelType w:val="multilevel"/>
    <w:tmpl w:val="FFFFFFFF"/>
    <w:lvl w:ilvl="0">
      <w:start w:val="79"/>
      <w:numFmt w:val="decimal"/>
      <w:lvlText w:val="%1."/>
      <w:lvlJc w:val="left"/>
      <w:pPr>
        <w:ind w:left="2242" w:hanging="1134"/>
      </w:pPr>
      <w:rPr>
        <w:rFonts w:ascii="Verdana" w:hAnsi="Verdana" w:cs="Verdana"/>
        <w:b/>
        <w:bCs/>
        <w:spacing w:val="-2"/>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2640" w:hanging="282"/>
      </w:pPr>
    </w:lvl>
    <w:lvl w:ilvl="3">
      <w:numFmt w:val="bullet"/>
      <w:lvlText w:val="•"/>
      <w:lvlJc w:val="left"/>
      <w:pPr>
        <w:ind w:left="3513" w:hanging="282"/>
      </w:pPr>
    </w:lvl>
    <w:lvl w:ilvl="4">
      <w:numFmt w:val="bullet"/>
      <w:lvlText w:val="•"/>
      <w:lvlJc w:val="left"/>
      <w:pPr>
        <w:ind w:left="4386" w:hanging="282"/>
      </w:pPr>
    </w:lvl>
    <w:lvl w:ilvl="5">
      <w:numFmt w:val="bullet"/>
      <w:lvlText w:val="•"/>
      <w:lvlJc w:val="left"/>
      <w:pPr>
        <w:ind w:left="5259" w:hanging="282"/>
      </w:pPr>
    </w:lvl>
    <w:lvl w:ilvl="6">
      <w:numFmt w:val="bullet"/>
      <w:lvlText w:val="•"/>
      <w:lvlJc w:val="left"/>
      <w:pPr>
        <w:ind w:left="6132" w:hanging="282"/>
      </w:pPr>
    </w:lvl>
    <w:lvl w:ilvl="7">
      <w:numFmt w:val="bullet"/>
      <w:lvlText w:val="•"/>
      <w:lvlJc w:val="left"/>
      <w:pPr>
        <w:ind w:left="7005" w:hanging="282"/>
      </w:pPr>
    </w:lvl>
    <w:lvl w:ilvl="8">
      <w:numFmt w:val="bullet"/>
      <w:lvlText w:val="•"/>
      <w:lvlJc w:val="left"/>
      <w:pPr>
        <w:ind w:left="7878" w:hanging="282"/>
      </w:pPr>
    </w:lvl>
  </w:abstractNum>
  <w:abstractNum w:abstractNumId="9" w15:restartNumberingAfterBreak="0">
    <w:nsid w:val="0000041A"/>
    <w:multiLevelType w:val="multilevel"/>
    <w:tmpl w:val="FFFFFFFF"/>
    <w:lvl w:ilvl="0">
      <w:numFmt w:val="bullet"/>
      <w:lvlText w:val="-"/>
      <w:lvlJc w:val="left"/>
      <w:pPr>
        <w:ind w:left="2644" w:hanging="282"/>
      </w:pPr>
      <w:rPr>
        <w:rFonts w:ascii="Verdana" w:hAnsi="Verdana"/>
        <w:b w:val="0"/>
        <w:w w:val="98"/>
        <w:sz w:val="16"/>
      </w:rPr>
    </w:lvl>
    <w:lvl w:ilvl="1">
      <w:numFmt w:val="bullet"/>
      <w:lvlText w:val="-"/>
      <w:lvlJc w:val="left"/>
      <w:pPr>
        <w:ind w:left="2810" w:hanging="285"/>
      </w:pPr>
      <w:rPr>
        <w:rFonts w:ascii="Verdana" w:hAnsi="Verdana"/>
        <w:b w:val="0"/>
        <w:w w:val="98"/>
        <w:sz w:val="16"/>
      </w:rPr>
    </w:lvl>
    <w:lvl w:ilvl="2">
      <w:numFmt w:val="bullet"/>
      <w:lvlText w:val="•"/>
      <w:lvlJc w:val="left"/>
      <w:pPr>
        <w:ind w:left="3567" w:hanging="285"/>
      </w:pPr>
    </w:lvl>
    <w:lvl w:ilvl="3">
      <w:numFmt w:val="bullet"/>
      <w:lvlText w:val="•"/>
      <w:lvlJc w:val="left"/>
      <w:pPr>
        <w:ind w:left="4334" w:hanging="285"/>
      </w:pPr>
    </w:lvl>
    <w:lvl w:ilvl="4">
      <w:numFmt w:val="bullet"/>
      <w:lvlText w:val="•"/>
      <w:lvlJc w:val="left"/>
      <w:pPr>
        <w:ind w:left="5101" w:hanging="285"/>
      </w:pPr>
    </w:lvl>
    <w:lvl w:ilvl="5">
      <w:numFmt w:val="bullet"/>
      <w:lvlText w:val="•"/>
      <w:lvlJc w:val="left"/>
      <w:pPr>
        <w:ind w:left="5868" w:hanging="285"/>
      </w:pPr>
    </w:lvl>
    <w:lvl w:ilvl="6">
      <w:numFmt w:val="bullet"/>
      <w:lvlText w:val="•"/>
      <w:lvlJc w:val="left"/>
      <w:pPr>
        <w:ind w:left="6635" w:hanging="285"/>
      </w:pPr>
    </w:lvl>
    <w:lvl w:ilvl="7">
      <w:numFmt w:val="bullet"/>
      <w:lvlText w:val="•"/>
      <w:lvlJc w:val="left"/>
      <w:pPr>
        <w:ind w:left="7402" w:hanging="285"/>
      </w:pPr>
    </w:lvl>
    <w:lvl w:ilvl="8">
      <w:numFmt w:val="bullet"/>
      <w:lvlText w:val="•"/>
      <w:lvlJc w:val="left"/>
      <w:pPr>
        <w:ind w:left="8170" w:hanging="285"/>
      </w:pPr>
    </w:lvl>
  </w:abstractNum>
  <w:abstractNum w:abstractNumId="10" w15:restartNumberingAfterBreak="0">
    <w:nsid w:val="0000041B"/>
    <w:multiLevelType w:val="multilevel"/>
    <w:tmpl w:val="FFFFFFFF"/>
    <w:lvl w:ilvl="0">
      <w:start w:val="1"/>
      <w:numFmt w:val="decimal"/>
      <w:lvlText w:val="%1"/>
      <w:lvlJc w:val="left"/>
      <w:pPr>
        <w:ind w:left="2928" w:hanging="285"/>
      </w:pPr>
      <w:rPr>
        <w:rFonts w:ascii="Verdana" w:hAnsi="Verdana" w:cs="Verdana"/>
        <w:b w:val="0"/>
        <w:bCs w:val="0"/>
        <w:w w:val="98"/>
        <w:sz w:val="16"/>
        <w:szCs w:val="16"/>
      </w:rPr>
    </w:lvl>
    <w:lvl w:ilvl="1">
      <w:start w:val="1"/>
      <w:numFmt w:val="lowerLetter"/>
      <w:lvlText w:val="%2"/>
      <w:lvlJc w:val="left"/>
      <w:pPr>
        <w:ind w:left="3208" w:hanging="279"/>
      </w:pPr>
      <w:rPr>
        <w:rFonts w:ascii="Verdana" w:hAnsi="Verdana" w:cs="Verdana"/>
        <w:b w:val="0"/>
        <w:bCs w:val="0"/>
        <w:w w:val="98"/>
        <w:sz w:val="16"/>
        <w:szCs w:val="16"/>
      </w:rPr>
    </w:lvl>
    <w:lvl w:ilvl="2">
      <w:numFmt w:val="bullet"/>
      <w:lvlText w:val="•"/>
      <w:lvlJc w:val="left"/>
      <w:pPr>
        <w:ind w:left="3936" w:hanging="279"/>
      </w:pPr>
    </w:lvl>
    <w:lvl w:ilvl="3">
      <w:numFmt w:val="bullet"/>
      <w:lvlText w:val="•"/>
      <w:lvlJc w:val="left"/>
      <w:pPr>
        <w:ind w:left="4672" w:hanging="279"/>
      </w:pPr>
    </w:lvl>
    <w:lvl w:ilvl="4">
      <w:numFmt w:val="bullet"/>
      <w:lvlText w:val="•"/>
      <w:lvlJc w:val="left"/>
      <w:pPr>
        <w:ind w:left="5408" w:hanging="279"/>
      </w:pPr>
    </w:lvl>
    <w:lvl w:ilvl="5">
      <w:numFmt w:val="bullet"/>
      <w:lvlText w:val="•"/>
      <w:lvlJc w:val="left"/>
      <w:pPr>
        <w:ind w:left="6144" w:hanging="279"/>
      </w:pPr>
    </w:lvl>
    <w:lvl w:ilvl="6">
      <w:numFmt w:val="bullet"/>
      <w:lvlText w:val="•"/>
      <w:lvlJc w:val="left"/>
      <w:pPr>
        <w:ind w:left="6880" w:hanging="279"/>
      </w:pPr>
    </w:lvl>
    <w:lvl w:ilvl="7">
      <w:numFmt w:val="bullet"/>
      <w:lvlText w:val="•"/>
      <w:lvlJc w:val="left"/>
      <w:pPr>
        <w:ind w:left="7616" w:hanging="279"/>
      </w:pPr>
    </w:lvl>
    <w:lvl w:ilvl="8">
      <w:numFmt w:val="bullet"/>
      <w:lvlText w:val="•"/>
      <w:lvlJc w:val="left"/>
      <w:pPr>
        <w:ind w:left="8352" w:hanging="279"/>
      </w:pPr>
    </w:lvl>
  </w:abstractNum>
  <w:abstractNum w:abstractNumId="11" w15:restartNumberingAfterBreak="0">
    <w:nsid w:val="0000041C"/>
    <w:multiLevelType w:val="multilevel"/>
    <w:tmpl w:val="FFFFFFFF"/>
    <w:lvl w:ilvl="0">
      <w:start w:val="2"/>
      <w:numFmt w:val="lowerRoman"/>
      <w:lvlText w:val="%1"/>
      <w:lvlJc w:val="left"/>
      <w:pPr>
        <w:ind w:left="3496" w:hanging="288"/>
      </w:pPr>
      <w:rPr>
        <w:rFonts w:ascii="Verdana" w:hAnsi="Verdana" w:cs="Verdana"/>
        <w:b w:val="0"/>
        <w:bCs w:val="0"/>
        <w:spacing w:val="-1"/>
        <w:w w:val="98"/>
        <w:sz w:val="16"/>
        <w:szCs w:val="16"/>
      </w:rPr>
    </w:lvl>
    <w:lvl w:ilvl="1">
      <w:numFmt w:val="bullet"/>
      <w:lvlText w:val="•"/>
      <w:lvlJc w:val="left"/>
      <w:pPr>
        <w:ind w:left="4132" w:hanging="288"/>
      </w:pPr>
    </w:lvl>
    <w:lvl w:ilvl="2">
      <w:numFmt w:val="bullet"/>
      <w:lvlText w:val="•"/>
      <w:lvlJc w:val="left"/>
      <w:pPr>
        <w:ind w:left="4764" w:hanging="288"/>
      </w:pPr>
    </w:lvl>
    <w:lvl w:ilvl="3">
      <w:numFmt w:val="bullet"/>
      <w:lvlText w:val="•"/>
      <w:lvlJc w:val="left"/>
      <w:pPr>
        <w:ind w:left="5397" w:hanging="288"/>
      </w:pPr>
    </w:lvl>
    <w:lvl w:ilvl="4">
      <w:numFmt w:val="bullet"/>
      <w:lvlText w:val="•"/>
      <w:lvlJc w:val="left"/>
      <w:pPr>
        <w:ind w:left="6029" w:hanging="288"/>
      </w:pPr>
    </w:lvl>
    <w:lvl w:ilvl="5">
      <w:numFmt w:val="bullet"/>
      <w:lvlText w:val="•"/>
      <w:lvlJc w:val="left"/>
      <w:pPr>
        <w:ind w:left="6662" w:hanging="288"/>
      </w:pPr>
    </w:lvl>
    <w:lvl w:ilvl="6">
      <w:numFmt w:val="bullet"/>
      <w:lvlText w:val="•"/>
      <w:lvlJc w:val="left"/>
      <w:pPr>
        <w:ind w:left="7294" w:hanging="288"/>
      </w:pPr>
    </w:lvl>
    <w:lvl w:ilvl="7">
      <w:numFmt w:val="bullet"/>
      <w:lvlText w:val="•"/>
      <w:lvlJc w:val="left"/>
      <w:pPr>
        <w:ind w:left="7927" w:hanging="288"/>
      </w:pPr>
    </w:lvl>
    <w:lvl w:ilvl="8">
      <w:numFmt w:val="bullet"/>
      <w:lvlText w:val="•"/>
      <w:lvlJc w:val="left"/>
      <w:pPr>
        <w:ind w:left="8559" w:hanging="288"/>
      </w:pPr>
    </w:lvl>
  </w:abstractNum>
  <w:abstractNum w:abstractNumId="12" w15:restartNumberingAfterBreak="0">
    <w:nsid w:val="0000041D"/>
    <w:multiLevelType w:val="multilevel"/>
    <w:tmpl w:val="FFFFFFFF"/>
    <w:lvl w:ilvl="0">
      <w:start w:val="1"/>
      <w:numFmt w:val="lowerLetter"/>
      <w:lvlText w:val="%1"/>
      <w:lvlJc w:val="left"/>
      <w:pPr>
        <w:ind w:left="2930" w:hanging="286"/>
      </w:pPr>
      <w:rPr>
        <w:rFonts w:ascii="Verdana" w:hAnsi="Verdana" w:cs="Verdana"/>
        <w:b w:val="0"/>
        <w:bCs w:val="0"/>
        <w:w w:val="98"/>
        <w:sz w:val="16"/>
        <w:szCs w:val="16"/>
      </w:rPr>
    </w:lvl>
    <w:lvl w:ilvl="1">
      <w:numFmt w:val="bullet"/>
      <w:lvlText w:val="•"/>
      <w:lvlJc w:val="left"/>
      <w:pPr>
        <w:ind w:left="3628" w:hanging="286"/>
      </w:pPr>
    </w:lvl>
    <w:lvl w:ilvl="2">
      <w:numFmt w:val="bullet"/>
      <w:lvlText w:val="•"/>
      <w:lvlJc w:val="left"/>
      <w:pPr>
        <w:ind w:left="4316" w:hanging="286"/>
      </w:pPr>
    </w:lvl>
    <w:lvl w:ilvl="3">
      <w:numFmt w:val="bullet"/>
      <w:lvlText w:val="•"/>
      <w:lvlJc w:val="left"/>
      <w:pPr>
        <w:ind w:left="5005" w:hanging="286"/>
      </w:pPr>
    </w:lvl>
    <w:lvl w:ilvl="4">
      <w:numFmt w:val="bullet"/>
      <w:lvlText w:val="•"/>
      <w:lvlJc w:val="left"/>
      <w:pPr>
        <w:ind w:left="5693" w:hanging="286"/>
      </w:pPr>
    </w:lvl>
    <w:lvl w:ilvl="5">
      <w:numFmt w:val="bullet"/>
      <w:lvlText w:val="•"/>
      <w:lvlJc w:val="left"/>
      <w:pPr>
        <w:ind w:left="6382" w:hanging="286"/>
      </w:pPr>
    </w:lvl>
    <w:lvl w:ilvl="6">
      <w:numFmt w:val="bullet"/>
      <w:lvlText w:val="•"/>
      <w:lvlJc w:val="left"/>
      <w:pPr>
        <w:ind w:left="7070" w:hanging="286"/>
      </w:pPr>
    </w:lvl>
    <w:lvl w:ilvl="7">
      <w:numFmt w:val="bullet"/>
      <w:lvlText w:val="•"/>
      <w:lvlJc w:val="left"/>
      <w:pPr>
        <w:ind w:left="7759" w:hanging="286"/>
      </w:pPr>
    </w:lvl>
    <w:lvl w:ilvl="8">
      <w:numFmt w:val="bullet"/>
      <w:lvlText w:val="•"/>
      <w:lvlJc w:val="left"/>
      <w:pPr>
        <w:ind w:left="8447" w:hanging="286"/>
      </w:pPr>
    </w:lvl>
  </w:abstractNum>
  <w:abstractNum w:abstractNumId="13" w15:restartNumberingAfterBreak="0">
    <w:nsid w:val="0000041E"/>
    <w:multiLevelType w:val="multilevel"/>
    <w:tmpl w:val="FFFFFFFF"/>
    <w:lvl w:ilvl="0">
      <w:start w:val="89"/>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14" w15:restartNumberingAfterBreak="0">
    <w:nsid w:val="0000041F"/>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1"/>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28" w:hanging="1134"/>
      </w:pPr>
    </w:lvl>
    <w:lvl w:ilvl="5">
      <w:numFmt w:val="bullet"/>
      <w:lvlText w:val="•"/>
      <w:lvlJc w:val="left"/>
      <w:pPr>
        <w:ind w:left="5557" w:hanging="1134"/>
      </w:pPr>
    </w:lvl>
    <w:lvl w:ilvl="6">
      <w:numFmt w:val="bullet"/>
      <w:lvlText w:val="•"/>
      <w:lvlJc w:val="left"/>
      <w:pPr>
        <w:ind w:left="6386" w:hanging="1134"/>
      </w:pPr>
    </w:lvl>
    <w:lvl w:ilvl="7">
      <w:numFmt w:val="bullet"/>
      <w:lvlText w:val="•"/>
      <w:lvlJc w:val="left"/>
      <w:pPr>
        <w:ind w:left="7216" w:hanging="1134"/>
      </w:pPr>
    </w:lvl>
    <w:lvl w:ilvl="8">
      <w:numFmt w:val="bullet"/>
      <w:lvlText w:val="•"/>
      <w:lvlJc w:val="left"/>
      <w:pPr>
        <w:ind w:left="8045" w:hanging="1134"/>
      </w:pPr>
    </w:lvl>
  </w:abstractNum>
  <w:abstractNum w:abstractNumId="15" w15:restartNumberingAfterBreak="0">
    <w:nsid w:val="00000420"/>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6"/>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28" w:hanging="1134"/>
      </w:pPr>
    </w:lvl>
    <w:lvl w:ilvl="5">
      <w:numFmt w:val="bullet"/>
      <w:lvlText w:val="•"/>
      <w:lvlJc w:val="left"/>
      <w:pPr>
        <w:ind w:left="5557" w:hanging="1134"/>
      </w:pPr>
    </w:lvl>
    <w:lvl w:ilvl="6">
      <w:numFmt w:val="bullet"/>
      <w:lvlText w:val="•"/>
      <w:lvlJc w:val="left"/>
      <w:pPr>
        <w:ind w:left="6386" w:hanging="1134"/>
      </w:pPr>
    </w:lvl>
    <w:lvl w:ilvl="7">
      <w:numFmt w:val="bullet"/>
      <w:lvlText w:val="•"/>
      <w:lvlJc w:val="left"/>
      <w:pPr>
        <w:ind w:left="7216" w:hanging="1134"/>
      </w:pPr>
    </w:lvl>
    <w:lvl w:ilvl="8">
      <w:numFmt w:val="bullet"/>
      <w:lvlText w:val="•"/>
      <w:lvlJc w:val="left"/>
      <w:pPr>
        <w:ind w:left="8045" w:hanging="1134"/>
      </w:pPr>
    </w:lvl>
  </w:abstractNum>
  <w:abstractNum w:abstractNumId="16" w15:restartNumberingAfterBreak="0">
    <w:nsid w:val="00000421"/>
    <w:multiLevelType w:val="multilevel"/>
    <w:tmpl w:val="FFFFFFFF"/>
    <w:lvl w:ilvl="0">
      <w:start w:val="4"/>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17" w15:restartNumberingAfterBreak="0">
    <w:nsid w:val="00000422"/>
    <w:multiLevelType w:val="multilevel"/>
    <w:tmpl w:val="FFFFFFFF"/>
    <w:lvl w:ilvl="0">
      <w:start w:val="8"/>
      <w:numFmt w:val="decimal"/>
      <w:lvlText w:val="%1."/>
      <w:lvlJc w:val="left"/>
      <w:pPr>
        <w:ind w:left="2410"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spacing w:val="-4"/>
        <w:w w:val="98"/>
        <w:sz w:val="16"/>
        <w:szCs w:val="16"/>
      </w:rPr>
    </w:lvl>
    <w:lvl w:ilvl="2">
      <w:start w:val="1"/>
      <w:numFmt w:val="decimal"/>
      <w:lvlText w:val="%3."/>
      <w:lvlJc w:val="left"/>
      <w:pPr>
        <w:ind w:left="2808" w:hanging="285"/>
      </w:pPr>
      <w:rPr>
        <w:rFonts w:ascii="Verdana" w:hAnsi="Verdana" w:cs="Verdana"/>
        <w:b w:val="0"/>
        <w:bCs w:val="0"/>
        <w:spacing w:val="-4"/>
        <w:w w:val="98"/>
        <w:sz w:val="16"/>
        <w:szCs w:val="16"/>
      </w:rPr>
    </w:lvl>
    <w:lvl w:ilvl="3">
      <w:numFmt w:val="bullet"/>
      <w:lvlText w:val="•"/>
      <w:lvlJc w:val="left"/>
      <w:pPr>
        <w:ind w:left="3663" w:hanging="285"/>
      </w:pPr>
    </w:lvl>
    <w:lvl w:ilvl="4">
      <w:numFmt w:val="bullet"/>
      <w:lvlText w:val="•"/>
      <w:lvlJc w:val="left"/>
      <w:pPr>
        <w:ind w:left="4526" w:hanging="285"/>
      </w:pPr>
    </w:lvl>
    <w:lvl w:ilvl="5">
      <w:numFmt w:val="bullet"/>
      <w:lvlText w:val="•"/>
      <w:lvlJc w:val="left"/>
      <w:pPr>
        <w:ind w:left="5389" w:hanging="285"/>
      </w:pPr>
    </w:lvl>
    <w:lvl w:ilvl="6">
      <w:numFmt w:val="bullet"/>
      <w:lvlText w:val="•"/>
      <w:lvlJc w:val="left"/>
      <w:pPr>
        <w:ind w:left="6252" w:hanging="285"/>
      </w:pPr>
    </w:lvl>
    <w:lvl w:ilvl="7">
      <w:numFmt w:val="bullet"/>
      <w:lvlText w:val="•"/>
      <w:lvlJc w:val="left"/>
      <w:pPr>
        <w:ind w:left="7115" w:hanging="285"/>
      </w:pPr>
    </w:lvl>
    <w:lvl w:ilvl="8">
      <w:numFmt w:val="bullet"/>
      <w:lvlText w:val="•"/>
      <w:lvlJc w:val="left"/>
      <w:pPr>
        <w:ind w:left="7978" w:hanging="285"/>
      </w:pPr>
    </w:lvl>
  </w:abstractNum>
  <w:abstractNum w:abstractNumId="18" w15:restartNumberingAfterBreak="0">
    <w:nsid w:val="00000423"/>
    <w:multiLevelType w:val="multilevel"/>
    <w:tmpl w:val="FFFFFFFF"/>
    <w:lvl w:ilvl="0">
      <w:start w:val="12"/>
      <w:numFmt w:val="decimal"/>
      <w:lvlText w:val="%1."/>
      <w:lvlJc w:val="left"/>
      <w:pPr>
        <w:ind w:left="2242" w:hanging="1134"/>
      </w:pPr>
      <w:rPr>
        <w:rFonts w:ascii="Verdana" w:hAnsi="Verdana" w:cs="Verdana"/>
        <w:b/>
        <w:bCs/>
        <w:w w:val="99"/>
        <w:sz w:val="16"/>
        <w:szCs w:val="16"/>
      </w:rPr>
    </w:lvl>
    <w:lvl w:ilvl="1">
      <w:start w:val="29"/>
      <w:numFmt w:val="decimal"/>
      <w:lvlText w:val="%2."/>
      <w:lvlJc w:val="left"/>
      <w:pPr>
        <w:ind w:left="2362" w:hanging="1134"/>
      </w:pPr>
      <w:rPr>
        <w:rFonts w:ascii="Verdana" w:hAnsi="Verdana" w:cs="Verdana"/>
        <w:b/>
        <w:bCs/>
        <w:w w:val="99"/>
        <w:sz w:val="16"/>
        <w:szCs w:val="16"/>
      </w:rPr>
    </w:lvl>
    <w:lvl w:ilvl="2">
      <w:numFmt w:val="bullet"/>
      <w:lvlText w:val="-"/>
      <w:lvlJc w:val="left"/>
      <w:pPr>
        <w:ind w:left="2644" w:hanging="282"/>
      </w:pPr>
      <w:rPr>
        <w:rFonts w:ascii="Verdana" w:hAnsi="Verdana"/>
        <w:b w:val="0"/>
        <w:w w:val="98"/>
        <w:sz w:val="16"/>
      </w:rPr>
    </w:lvl>
    <w:lvl w:ilvl="3">
      <w:numFmt w:val="bullet"/>
      <w:lvlText w:val="•"/>
      <w:lvlJc w:val="left"/>
      <w:pPr>
        <w:ind w:left="3530" w:hanging="282"/>
      </w:pPr>
    </w:lvl>
    <w:lvl w:ilvl="4">
      <w:numFmt w:val="bullet"/>
      <w:lvlText w:val="•"/>
      <w:lvlJc w:val="left"/>
      <w:pPr>
        <w:ind w:left="4421" w:hanging="282"/>
      </w:pPr>
    </w:lvl>
    <w:lvl w:ilvl="5">
      <w:numFmt w:val="bullet"/>
      <w:lvlText w:val="•"/>
      <w:lvlJc w:val="left"/>
      <w:pPr>
        <w:ind w:left="5311" w:hanging="282"/>
      </w:pPr>
    </w:lvl>
    <w:lvl w:ilvl="6">
      <w:numFmt w:val="bullet"/>
      <w:lvlText w:val="•"/>
      <w:lvlJc w:val="left"/>
      <w:pPr>
        <w:ind w:left="6202" w:hanging="282"/>
      </w:pPr>
    </w:lvl>
    <w:lvl w:ilvl="7">
      <w:numFmt w:val="bullet"/>
      <w:lvlText w:val="•"/>
      <w:lvlJc w:val="left"/>
      <w:pPr>
        <w:ind w:left="7092" w:hanging="282"/>
      </w:pPr>
    </w:lvl>
    <w:lvl w:ilvl="8">
      <w:numFmt w:val="bullet"/>
      <w:lvlText w:val="•"/>
      <w:lvlJc w:val="left"/>
      <w:pPr>
        <w:ind w:left="7983" w:hanging="282"/>
      </w:pPr>
    </w:lvl>
  </w:abstractNum>
  <w:abstractNum w:abstractNumId="19" w15:restartNumberingAfterBreak="0">
    <w:nsid w:val="00000424"/>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44" w:hanging="282"/>
      </w:pPr>
    </w:lvl>
    <w:lvl w:ilvl="2">
      <w:numFmt w:val="bullet"/>
      <w:lvlText w:val="•"/>
      <w:lvlJc w:val="left"/>
      <w:pPr>
        <w:ind w:left="3968" w:hanging="282"/>
      </w:pPr>
    </w:lvl>
    <w:lvl w:ilvl="3">
      <w:numFmt w:val="bullet"/>
      <w:lvlText w:val="•"/>
      <w:lvlJc w:val="left"/>
      <w:pPr>
        <w:ind w:left="4693" w:hanging="282"/>
      </w:pPr>
    </w:lvl>
    <w:lvl w:ilvl="4">
      <w:numFmt w:val="bullet"/>
      <w:lvlText w:val="•"/>
      <w:lvlJc w:val="left"/>
      <w:pPr>
        <w:ind w:left="5417" w:hanging="282"/>
      </w:pPr>
    </w:lvl>
    <w:lvl w:ilvl="5">
      <w:numFmt w:val="bullet"/>
      <w:lvlText w:val="•"/>
      <w:lvlJc w:val="left"/>
      <w:pPr>
        <w:ind w:left="6142" w:hanging="282"/>
      </w:pPr>
    </w:lvl>
    <w:lvl w:ilvl="6">
      <w:numFmt w:val="bullet"/>
      <w:lvlText w:val="•"/>
      <w:lvlJc w:val="left"/>
      <w:pPr>
        <w:ind w:left="6866" w:hanging="282"/>
      </w:pPr>
    </w:lvl>
    <w:lvl w:ilvl="7">
      <w:numFmt w:val="bullet"/>
      <w:lvlText w:val="•"/>
      <w:lvlJc w:val="left"/>
      <w:pPr>
        <w:ind w:left="7591" w:hanging="282"/>
      </w:pPr>
    </w:lvl>
    <w:lvl w:ilvl="8">
      <w:numFmt w:val="bullet"/>
      <w:lvlText w:val="•"/>
      <w:lvlJc w:val="left"/>
      <w:pPr>
        <w:ind w:left="8315" w:hanging="282"/>
      </w:pPr>
    </w:lvl>
  </w:abstractNum>
  <w:abstractNum w:abstractNumId="20" w15:restartNumberingAfterBreak="0">
    <w:nsid w:val="00000425"/>
    <w:multiLevelType w:val="multilevel"/>
    <w:tmpl w:val="FFFFFFFF"/>
    <w:lvl w:ilvl="0">
      <w:start w:val="1"/>
      <w:numFmt w:val="lowerLetter"/>
      <w:lvlText w:val="%1."/>
      <w:lvlJc w:val="left"/>
      <w:pPr>
        <w:ind w:left="104" w:hanging="720"/>
      </w:pPr>
      <w:rPr>
        <w:rFonts w:ascii="Verdana" w:hAnsi="Verdana" w:cs="Verdana"/>
        <w:b w:val="0"/>
        <w:bCs w:val="0"/>
        <w:color w:val="8EB3E2"/>
        <w:spacing w:val="-1"/>
        <w:w w:val="99"/>
        <w:sz w:val="16"/>
        <w:szCs w:val="16"/>
      </w:rPr>
    </w:lvl>
    <w:lvl w:ilvl="1">
      <w:numFmt w:val="bullet"/>
      <w:lvlText w:val="•"/>
      <w:lvlJc w:val="left"/>
      <w:pPr>
        <w:ind w:left="1038" w:hanging="720"/>
      </w:pPr>
    </w:lvl>
    <w:lvl w:ilvl="2">
      <w:numFmt w:val="bullet"/>
      <w:lvlText w:val="•"/>
      <w:lvlJc w:val="left"/>
      <w:pPr>
        <w:ind w:left="1977" w:hanging="720"/>
      </w:pPr>
    </w:lvl>
    <w:lvl w:ilvl="3">
      <w:numFmt w:val="bullet"/>
      <w:lvlText w:val="•"/>
      <w:lvlJc w:val="left"/>
      <w:pPr>
        <w:ind w:left="2916" w:hanging="720"/>
      </w:pPr>
    </w:lvl>
    <w:lvl w:ilvl="4">
      <w:numFmt w:val="bullet"/>
      <w:lvlText w:val="•"/>
      <w:lvlJc w:val="left"/>
      <w:pPr>
        <w:ind w:left="3855" w:hanging="720"/>
      </w:pPr>
    </w:lvl>
    <w:lvl w:ilvl="5">
      <w:numFmt w:val="bullet"/>
      <w:lvlText w:val="•"/>
      <w:lvlJc w:val="left"/>
      <w:pPr>
        <w:ind w:left="4794" w:hanging="720"/>
      </w:pPr>
    </w:lvl>
    <w:lvl w:ilvl="6">
      <w:numFmt w:val="bullet"/>
      <w:lvlText w:val="•"/>
      <w:lvlJc w:val="left"/>
      <w:pPr>
        <w:ind w:left="5733" w:hanging="720"/>
      </w:pPr>
    </w:lvl>
    <w:lvl w:ilvl="7">
      <w:numFmt w:val="bullet"/>
      <w:lvlText w:val="•"/>
      <w:lvlJc w:val="left"/>
      <w:pPr>
        <w:ind w:left="6671" w:hanging="720"/>
      </w:pPr>
    </w:lvl>
    <w:lvl w:ilvl="8">
      <w:numFmt w:val="bullet"/>
      <w:lvlText w:val="•"/>
      <w:lvlJc w:val="left"/>
      <w:pPr>
        <w:ind w:left="7610" w:hanging="720"/>
      </w:pPr>
    </w:lvl>
  </w:abstractNum>
  <w:abstractNum w:abstractNumId="21" w15:restartNumberingAfterBreak="0">
    <w:nsid w:val="00000426"/>
    <w:multiLevelType w:val="multilevel"/>
    <w:tmpl w:val="FFFFFFFF"/>
    <w:lvl w:ilvl="0">
      <w:start w:val="1"/>
      <w:numFmt w:val="lowerLetter"/>
      <w:lvlText w:val="%1."/>
      <w:lvlJc w:val="left"/>
      <w:pPr>
        <w:ind w:left="104" w:hanging="211"/>
      </w:pPr>
      <w:rPr>
        <w:rFonts w:ascii="Verdana" w:hAnsi="Verdana" w:cs="Verdana"/>
        <w:b w:val="0"/>
        <w:bCs w:val="0"/>
        <w:color w:val="8EB3E2"/>
        <w:w w:val="99"/>
        <w:sz w:val="16"/>
        <w:szCs w:val="16"/>
      </w:rPr>
    </w:lvl>
    <w:lvl w:ilvl="1">
      <w:numFmt w:val="bullet"/>
      <w:lvlText w:val="•"/>
      <w:lvlJc w:val="left"/>
      <w:pPr>
        <w:ind w:left="1038" w:hanging="211"/>
      </w:pPr>
    </w:lvl>
    <w:lvl w:ilvl="2">
      <w:numFmt w:val="bullet"/>
      <w:lvlText w:val="•"/>
      <w:lvlJc w:val="left"/>
      <w:pPr>
        <w:ind w:left="1977" w:hanging="211"/>
      </w:pPr>
    </w:lvl>
    <w:lvl w:ilvl="3">
      <w:numFmt w:val="bullet"/>
      <w:lvlText w:val="•"/>
      <w:lvlJc w:val="left"/>
      <w:pPr>
        <w:ind w:left="2916" w:hanging="211"/>
      </w:pPr>
    </w:lvl>
    <w:lvl w:ilvl="4">
      <w:numFmt w:val="bullet"/>
      <w:lvlText w:val="•"/>
      <w:lvlJc w:val="left"/>
      <w:pPr>
        <w:ind w:left="3855" w:hanging="211"/>
      </w:pPr>
    </w:lvl>
    <w:lvl w:ilvl="5">
      <w:numFmt w:val="bullet"/>
      <w:lvlText w:val="•"/>
      <w:lvlJc w:val="left"/>
      <w:pPr>
        <w:ind w:left="4794" w:hanging="211"/>
      </w:pPr>
    </w:lvl>
    <w:lvl w:ilvl="6">
      <w:numFmt w:val="bullet"/>
      <w:lvlText w:val="•"/>
      <w:lvlJc w:val="left"/>
      <w:pPr>
        <w:ind w:left="5733" w:hanging="211"/>
      </w:pPr>
    </w:lvl>
    <w:lvl w:ilvl="7">
      <w:numFmt w:val="bullet"/>
      <w:lvlText w:val="•"/>
      <w:lvlJc w:val="left"/>
      <w:pPr>
        <w:ind w:left="6671" w:hanging="211"/>
      </w:pPr>
    </w:lvl>
    <w:lvl w:ilvl="8">
      <w:numFmt w:val="bullet"/>
      <w:lvlText w:val="•"/>
      <w:lvlJc w:val="left"/>
      <w:pPr>
        <w:ind w:left="7610" w:hanging="211"/>
      </w:pPr>
    </w:lvl>
  </w:abstractNum>
  <w:abstractNum w:abstractNumId="22" w15:restartNumberingAfterBreak="0">
    <w:nsid w:val="00000427"/>
    <w:multiLevelType w:val="multilevel"/>
    <w:tmpl w:val="FFFFFFFF"/>
    <w:lvl w:ilvl="0">
      <w:start w:val="1"/>
      <w:numFmt w:val="lowerLetter"/>
      <w:lvlText w:val="%1"/>
      <w:lvlJc w:val="left"/>
      <w:pPr>
        <w:ind w:left="2644" w:hanging="282"/>
      </w:pPr>
      <w:rPr>
        <w:rFonts w:ascii="Verdana" w:hAnsi="Verdana" w:cs="Verdana"/>
        <w:b w:val="0"/>
        <w:bCs w:val="0"/>
        <w:w w:val="98"/>
        <w:sz w:val="16"/>
        <w:szCs w:val="16"/>
      </w:rPr>
    </w:lvl>
    <w:lvl w:ilvl="1">
      <w:numFmt w:val="bullet"/>
      <w:lvlText w:val="•"/>
      <w:lvlJc w:val="left"/>
      <w:pPr>
        <w:ind w:left="3358" w:hanging="282"/>
      </w:pPr>
    </w:lvl>
    <w:lvl w:ilvl="2">
      <w:numFmt w:val="bullet"/>
      <w:lvlText w:val="•"/>
      <w:lvlJc w:val="left"/>
      <w:pPr>
        <w:ind w:left="4076" w:hanging="282"/>
      </w:pPr>
    </w:lvl>
    <w:lvl w:ilvl="3">
      <w:numFmt w:val="bullet"/>
      <w:lvlText w:val="•"/>
      <w:lvlJc w:val="left"/>
      <w:pPr>
        <w:ind w:left="4795" w:hanging="282"/>
      </w:pPr>
    </w:lvl>
    <w:lvl w:ilvl="4">
      <w:numFmt w:val="bullet"/>
      <w:lvlText w:val="•"/>
      <w:lvlJc w:val="left"/>
      <w:pPr>
        <w:ind w:left="5513" w:hanging="282"/>
      </w:pPr>
    </w:lvl>
    <w:lvl w:ilvl="5">
      <w:numFmt w:val="bullet"/>
      <w:lvlText w:val="•"/>
      <w:lvlJc w:val="left"/>
      <w:pPr>
        <w:ind w:left="6232" w:hanging="282"/>
      </w:pPr>
    </w:lvl>
    <w:lvl w:ilvl="6">
      <w:numFmt w:val="bullet"/>
      <w:lvlText w:val="•"/>
      <w:lvlJc w:val="left"/>
      <w:pPr>
        <w:ind w:left="6950" w:hanging="282"/>
      </w:pPr>
    </w:lvl>
    <w:lvl w:ilvl="7">
      <w:numFmt w:val="bullet"/>
      <w:lvlText w:val="•"/>
      <w:lvlJc w:val="left"/>
      <w:pPr>
        <w:ind w:left="7669" w:hanging="282"/>
      </w:pPr>
    </w:lvl>
    <w:lvl w:ilvl="8">
      <w:numFmt w:val="bullet"/>
      <w:lvlText w:val="•"/>
      <w:lvlJc w:val="left"/>
      <w:pPr>
        <w:ind w:left="8387" w:hanging="282"/>
      </w:pPr>
    </w:lvl>
  </w:abstractNum>
  <w:abstractNum w:abstractNumId="23" w15:restartNumberingAfterBreak="0">
    <w:nsid w:val="00000428"/>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24" w15:restartNumberingAfterBreak="0">
    <w:nsid w:val="00000429"/>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25" w15:restartNumberingAfterBreak="0">
    <w:nsid w:val="0000042A"/>
    <w:multiLevelType w:val="multilevel"/>
    <w:tmpl w:val="FFFFFFFF"/>
    <w:lvl w:ilvl="0">
      <w:start w:val="1"/>
      <w:numFmt w:val="decimal"/>
      <w:lvlText w:val="%1."/>
      <w:lvlJc w:val="left"/>
      <w:pPr>
        <w:ind w:left="320" w:hanging="217"/>
      </w:pPr>
      <w:rPr>
        <w:rFonts w:ascii="Verdana" w:hAnsi="Verdana" w:cs="Verdana"/>
        <w:b w:val="0"/>
        <w:bCs w:val="0"/>
        <w:color w:val="8EB3E2"/>
        <w:w w:val="99"/>
        <w:sz w:val="16"/>
        <w:szCs w:val="16"/>
      </w:rPr>
    </w:lvl>
    <w:lvl w:ilvl="1">
      <w:numFmt w:val="bullet"/>
      <w:lvlText w:val="•"/>
      <w:lvlJc w:val="left"/>
      <w:pPr>
        <w:ind w:left="1222" w:hanging="217"/>
      </w:pPr>
    </w:lvl>
    <w:lvl w:ilvl="2">
      <w:numFmt w:val="bullet"/>
      <w:lvlText w:val="•"/>
      <w:lvlJc w:val="left"/>
      <w:pPr>
        <w:ind w:left="2125" w:hanging="217"/>
      </w:pPr>
    </w:lvl>
    <w:lvl w:ilvl="3">
      <w:numFmt w:val="bullet"/>
      <w:lvlText w:val="•"/>
      <w:lvlJc w:val="left"/>
      <w:pPr>
        <w:ind w:left="3028" w:hanging="217"/>
      </w:pPr>
    </w:lvl>
    <w:lvl w:ilvl="4">
      <w:numFmt w:val="bullet"/>
      <w:lvlText w:val="•"/>
      <w:lvlJc w:val="left"/>
      <w:pPr>
        <w:ind w:left="3930" w:hanging="217"/>
      </w:pPr>
    </w:lvl>
    <w:lvl w:ilvl="5">
      <w:numFmt w:val="bullet"/>
      <w:lvlText w:val="•"/>
      <w:lvlJc w:val="left"/>
      <w:pPr>
        <w:ind w:left="4833" w:hanging="217"/>
      </w:pPr>
    </w:lvl>
    <w:lvl w:ilvl="6">
      <w:numFmt w:val="bullet"/>
      <w:lvlText w:val="•"/>
      <w:lvlJc w:val="left"/>
      <w:pPr>
        <w:ind w:left="5736" w:hanging="217"/>
      </w:pPr>
    </w:lvl>
    <w:lvl w:ilvl="7">
      <w:numFmt w:val="bullet"/>
      <w:lvlText w:val="•"/>
      <w:lvlJc w:val="left"/>
      <w:pPr>
        <w:ind w:left="6638" w:hanging="217"/>
      </w:pPr>
    </w:lvl>
    <w:lvl w:ilvl="8">
      <w:numFmt w:val="bullet"/>
      <w:lvlText w:val="•"/>
      <w:lvlJc w:val="left"/>
      <w:pPr>
        <w:ind w:left="7541" w:hanging="217"/>
      </w:pPr>
    </w:lvl>
  </w:abstractNum>
  <w:abstractNum w:abstractNumId="26" w15:restartNumberingAfterBreak="0">
    <w:nsid w:val="0000042B"/>
    <w:multiLevelType w:val="multilevel"/>
    <w:tmpl w:val="FFFFFFFF"/>
    <w:lvl w:ilvl="0">
      <w:start w:val="49"/>
      <w:numFmt w:val="decimal"/>
      <w:lvlText w:val="%1."/>
      <w:lvlJc w:val="left"/>
      <w:pPr>
        <w:ind w:left="2242" w:hanging="1134"/>
      </w:pPr>
      <w:rPr>
        <w:rFonts w:ascii="Verdana" w:hAnsi="Verdana" w:cs="Verdana"/>
        <w:b/>
        <w:bCs/>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27" w15:restartNumberingAfterBreak="0">
    <w:nsid w:val="0000042C"/>
    <w:multiLevelType w:val="multilevel"/>
    <w:tmpl w:val="FFFFFFFF"/>
    <w:lvl w:ilvl="0">
      <w:numFmt w:val="bullet"/>
      <w:lvlText w:val="-"/>
      <w:lvlJc w:val="left"/>
      <w:pPr>
        <w:ind w:left="104" w:hanging="694"/>
      </w:pPr>
      <w:rPr>
        <w:rFonts w:ascii="Verdana" w:hAnsi="Verdana"/>
        <w:b w:val="0"/>
        <w:color w:val="8EB3E2"/>
        <w:w w:val="99"/>
        <w:sz w:val="16"/>
      </w:rPr>
    </w:lvl>
    <w:lvl w:ilvl="1">
      <w:numFmt w:val="bullet"/>
      <w:lvlText w:val="•"/>
      <w:lvlJc w:val="left"/>
      <w:pPr>
        <w:ind w:left="1024" w:hanging="694"/>
      </w:pPr>
    </w:lvl>
    <w:lvl w:ilvl="2">
      <w:numFmt w:val="bullet"/>
      <w:lvlText w:val="•"/>
      <w:lvlJc w:val="left"/>
      <w:pPr>
        <w:ind w:left="1949" w:hanging="694"/>
      </w:pPr>
    </w:lvl>
    <w:lvl w:ilvl="3">
      <w:numFmt w:val="bullet"/>
      <w:lvlText w:val="•"/>
      <w:lvlJc w:val="left"/>
      <w:pPr>
        <w:ind w:left="2874" w:hanging="694"/>
      </w:pPr>
    </w:lvl>
    <w:lvl w:ilvl="4">
      <w:numFmt w:val="bullet"/>
      <w:lvlText w:val="•"/>
      <w:lvlJc w:val="left"/>
      <w:pPr>
        <w:ind w:left="3798" w:hanging="694"/>
      </w:pPr>
    </w:lvl>
    <w:lvl w:ilvl="5">
      <w:numFmt w:val="bullet"/>
      <w:lvlText w:val="•"/>
      <w:lvlJc w:val="left"/>
      <w:pPr>
        <w:ind w:left="4723" w:hanging="694"/>
      </w:pPr>
    </w:lvl>
    <w:lvl w:ilvl="6">
      <w:numFmt w:val="bullet"/>
      <w:lvlText w:val="•"/>
      <w:lvlJc w:val="left"/>
      <w:pPr>
        <w:ind w:left="5648" w:hanging="694"/>
      </w:pPr>
    </w:lvl>
    <w:lvl w:ilvl="7">
      <w:numFmt w:val="bullet"/>
      <w:lvlText w:val="•"/>
      <w:lvlJc w:val="left"/>
      <w:pPr>
        <w:ind w:left="6572" w:hanging="694"/>
      </w:pPr>
    </w:lvl>
    <w:lvl w:ilvl="8">
      <w:numFmt w:val="bullet"/>
      <w:lvlText w:val="•"/>
      <w:lvlJc w:val="left"/>
      <w:pPr>
        <w:ind w:left="7497" w:hanging="694"/>
      </w:pPr>
    </w:lvl>
  </w:abstractNum>
  <w:abstractNum w:abstractNumId="28" w15:restartNumberingAfterBreak="0">
    <w:nsid w:val="0000042D"/>
    <w:multiLevelType w:val="multilevel"/>
    <w:tmpl w:val="FFFFFFFF"/>
    <w:lvl w:ilvl="0">
      <w:start w:val="1"/>
      <w:numFmt w:val="decimal"/>
      <w:lvlText w:val="%1."/>
      <w:lvlJc w:val="left"/>
      <w:pPr>
        <w:ind w:left="824" w:hanging="721"/>
      </w:pPr>
      <w:rPr>
        <w:rFonts w:ascii="Verdana" w:hAnsi="Verdana" w:cs="Verdana"/>
        <w:b w:val="0"/>
        <w:bCs w:val="0"/>
        <w:color w:val="8EB3E2"/>
        <w:w w:val="99"/>
        <w:sz w:val="16"/>
        <w:szCs w:val="16"/>
      </w:rPr>
    </w:lvl>
    <w:lvl w:ilvl="1">
      <w:numFmt w:val="bullet"/>
      <w:lvlText w:val="•"/>
      <w:lvlJc w:val="left"/>
      <w:pPr>
        <w:ind w:left="1672" w:hanging="721"/>
      </w:pPr>
    </w:lvl>
    <w:lvl w:ilvl="2">
      <w:numFmt w:val="bullet"/>
      <w:lvlText w:val="•"/>
      <w:lvlJc w:val="left"/>
      <w:pPr>
        <w:ind w:left="2525" w:hanging="721"/>
      </w:pPr>
    </w:lvl>
    <w:lvl w:ilvl="3">
      <w:numFmt w:val="bullet"/>
      <w:lvlText w:val="•"/>
      <w:lvlJc w:val="left"/>
      <w:pPr>
        <w:ind w:left="3378" w:hanging="721"/>
      </w:pPr>
    </w:lvl>
    <w:lvl w:ilvl="4">
      <w:numFmt w:val="bullet"/>
      <w:lvlText w:val="•"/>
      <w:lvlJc w:val="left"/>
      <w:pPr>
        <w:ind w:left="4230" w:hanging="721"/>
      </w:pPr>
    </w:lvl>
    <w:lvl w:ilvl="5">
      <w:numFmt w:val="bullet"/>
      <w:lvlText w:val="•"/>
      <w:lvlJc w:val="left"/>
      <w:pPr>
        <w:ind w:left="5083" w:hanging="721"/>
      </w:pPr>
    </w:lvl>
    <w:lvl w:ilvl="6">
      <w:numFmt w:val="bullet"/>
      <w:lvlText w:val="•"/>
      <w:lvlJc w:val="left"/>
      <w:pPr>
        <w:ind w:left="5936" w:hanging="721"/>
      </w:pPr>
    </w:lvl>
    <w:lvl w:ilvl="7">
      <w:numFmt w:val="bullet"/>
      <w:lvlText w:val="•"/>
      <w:lvlJc w:val="left"/>
      <w:pPr>
        <w:ind w:left="6788" w:hanging="721"/>
      </w:pPr>
    </w:lvl>
    <w:lvl w:ilvl="8">
      <w:numFmt w:val="bullet"/>
      <w:lvlText w:val="•"/>
      <w:lvlJc w:val="left"/>
      <w:pPr>
        <w:ind w:left="7641" w:hanging="721"/>
      </w:pPr>
    </w:lvl>
  </w:abstractNum>
  <w:abstractNum w:abstractNumId="29" w15:restartNumberingAfterBreak="0">
    <w:nsid w:val="0000042E"/>
    <w:multiLevelType w:val="multilevel"/>
    <w:tmpl w:val="FFFFFFFF"/>
    <w:lvl w:ilvl="0">
      <w:numFmt w:val="bullet"/>
      <w:lvlText w:val="—"/>
      <w:lvlJc w:val="left"/>
      <w:pPr>
        <w:ind w:left="104" w:hanging="216"/>
      </w:pPr>
      <w:rPr>
        <w:rFonts w:ascii="Verdana" w:hAnsi="Verdana"/>
        <w:b w:val="0"/>
        <w:color w:val="8EB3E2"/>
        <w:w w:val="99"/>
        <w:sz w:val="16"/>
      </w:rPr>
    </w:lvl>
    <w:lvl w:ilvl="1">
      <w:numFmt w:val="bullet"/>
      <w:lvlText w:val="•"/>
      <w:lvlJc w:val="left"/>
      <w:pPr>
        <w:ind w:left="1024" w:hanging="216"/>
      </w:pPr>
    </w:lvl>
    <w:lvl w:ilvl="2">
      <w:numFmt w:val="bullet"/>
      <w:lvlText w:val="•"/>
      <w:lvlJc w:val="left"/>
      <w:pPr>
        <w:ind w:left="1949" w:hanging="216"/>
      </w:pPr>
    </w:lvl>
    <w:lvl w:ilvl="3">
      <w:numFmt w:val="bullet"/>
      <w:lvlText w:val="•"/>
      <w:lvlJc w:val="left"/>
      <w:pPr>
        <w:ind w:left="2874" w:hanging="216"/>
      </w:pPr>
    </w:lvl>
    <w:lvl w:ilvl="4">
      <w:numFmt w:val="bullet"/>
      <w:lvlText w:val="•"/>
      <w:lvlJc w:val="left"/>
      <w:pPr>
        <w:ind w:left="3798" w:hanging="216"/>
      </w:pPr>
    </w:lvl>
    <w:lvl w:ilvl="5">
      <w:numFmt w:val="bullet"/>
      <w:lvlText w:val="•"/>
      <w:lvlJc w:val="left"/>
      <w:pPr>
        <w:ind w:left="4723" w:hanging="216"/>
      </w:pPr>
    </w:lvl>
    <w:lvl w:ilvl="6">
      <w:numFmt w:val="bullet"/>
      <w:lvlText w:val="•"/>
      <w:lvlJc w:val="left"/>
      <w:pPr>
        <w:ind w:left="5648" w:hanging="216"/>
      </w:pPr>
    </w:lvl>
    <w:lvl w:ilvl="7">
      <w:numFmt w:val="bullet"/>
      <w:lvlText w:val="•"/>
      <w:lvlJc w:val="left"/>
      <w:pPr>
        <w:ind w:left="6572" w:hanging="216"/>
      </w:pPr>
    </w:lvl>
    <w:lvl w:ilvl="8">
      <w:numFmt w:val="bullet"/>
      <w:lvlText w:val="•"/>
      <w:lvlJc w:val="left"/>
      <w:pPr>
        <w:ind w:left="7497" w:hanging="216"/>
      </w:pPr>
    </w:lvl>
  </w:abstractNum>
  <w:abstractNum w:abstractNumId="30" w15:restartNumberingAfterBreak="0">
    <w:nsid w:val="0000042F"/>
    <w:multiLevelType w:val="multilevel"/>
    <w:tmpl w:val="FFFFFFFF"/>
    <w:lvl w:ilvl="0">
      <w:start w:val="89"/>
      <w:numFmt w:val="decimal"/>
      <w:lvlText w:val="%1."/>
      <w:lvlJc w:val="left"/>
      <w:pPr>
        <w:ind w:left="2242" w:hanging="1134"/>
      </w:pPr>
      <w:rPr>
        <w:rFonts w:ascii="Verdana" w:hAnsi="Verdana" w:cs="Verdana"/>
        <w:b/>
        <w:bCs/>
        <w:w w:val="99"/>
        <w:sz w:val="16"/>
        <w:szCs w:val="16"/>
      </w:rPr>
    </w:lvl>
    <w:lvl w:ilvl="1">
      <w:start w:val="1"/>
      <w:numFmt w:val="decimal"/>
      <w:lvlText w:val="%2."/>
      <w:lvlJc w:val="left"/>
      <w:pPr>
        <w:ind w:left="2524" w:hanging="282"/>
      </w:pPr>
      <w:rPr>
        <w:rFonts w:ascii="Verdana" w:hAnsi="Verdana" w:cs="Verdana"/>
        <w:b w:val="0"/>
        <w:bCs w:val="0"/>
        <w:spacing w:val="-6"/>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31" w15:restartNumberingAfterBreak="0">
    <w:nsid w:val="00000430"/>
    <w:multiLevelType w:val="multilevel"/>
    <w:tmpl w:val="FFFFFFFF"/>
    <w:lvl w:ilvl="0">
      <w:numFmt w:val="bullet"/>
      <w:lvlText w:val="•"/>
      <w:lvlJc w:val="left"/>
      <w:pPr>
        <w:ind w:left="104" w:hanging="144"/>
      </w:pPr>
      <w:rPr>
        <w:rFonts w:ascii="Verdana" w:hAnsi="Verdana"/>
        <w:b w:val="0"/>
        <w:color w:val="8EB3E2"/>
        <w:w w:val="99"/>
        <w:sz w:val="16"/>
      </w:rPr>
    </w:lvl>
    <w:lvl w:ilvl="1">
      <w:numFmt w:val="bullet"/>
      <w:lvlText w:val="•"/>
      <w:lvlJc w:val="left"/>
      <w:pPr>
        <w:ind w:left="1024" w:hanging="144"/>
      </w:pPr>
    </w:lvl>
    <w:lvl w:ilvl="2">
      <w:numFmt w:val="bullet"/>
      <w:lvlText w:val="•"/>
      <w:lvlJc w:val="left"/>
      <w:pPr>
        <w:ind w:left="1949" w:hanging="144"/>
      </w:pPr>
    </w:lvl>
    <w:lvl w:ilvl="3">
      <w:numFmt w:val="bullet"/>
      <w:lvlText w:val="•"/>
      <w:lvlJc w:val="left"/>
      <w:pPr>
        <w:ind w:left="2874" w:hanging="144"/>
      </w:pPr>
    </w:lvl>
    <w:lvl w:ilvl="4">
      <w:numFmt w:val="bullet"/>
      <w:lvlText w:val="•"/>
      <w:lvlJc w:val="left"/>
      <w:pPr>
        <w:ind w:left="3798" w:hanging="144"/>
      </w:pPr>
    </w:lvl>
    <w:lvl w:ilvl="5">
      <w:numFmt w:val="bullet"/>
      <w:lvlText w:val="•"/>
      <w:lvlJc w:val="left"/>
      <w:pPr>
        <w:ind w:left="4723" w:hanging="144"/>
      </w:pPr>
    </w:lvl>
    <w:lvl w:ilvl="6">
      <w:numFmt w:val="bullet"/>
      <w:lvlText w:val="•"/>
      <w:lvlJc w:val="left"/>
      <w:pPr>
        <w:ind w:left="5648" w:hanging="144"/>
      </w:pPr>
    </w:lvl>
    <w:lvl w:ilvl="7">
      <w:numFmt w:val="bullet"/>
      <w:lvlText w:val="•"/>
      <w:lvlJc w:val="left"/>
      <w:pPr>
        <w:ind w:left="6572" w:hanging="144"/>
      </w:pPr>
    </w:lvl>
    <w:lvl w:ilvl="8">
      <w:numFmt w:val="bullet"/>
      <w:lvlText w:val="•"/>
      <w:lvlJc w:val="left"/>
      <w:pPr>
        <w:ind w:left="7497" w:hanging="144"/>
      </w:pPr>
    </w:lvl>
  </w:abstractNum>
  <w:abstractNum w:abstractNumId="32" w15:restartNumberingAfterBreak="0">
    <w:nsid w:val="00000431"/>
    <w:multiLevelType w:val="multilevel"/>
    <w:tmpl w:val="FFFFFFFF"/>
    <w:lvl w:ilvl="0">
      <w:start w:val="1"/>
      <w:numFmt w:val="upperLetter"/>
      <w:lvlText w:val="%1)"/>
      <w:lvlJc w:val="left"/>
      <w:pPr>
        <w:ind w:left="104" w:hanging="295"/>
      </w:pPr>
      <w:rPr>
        <w:rFonts w:ascii="Verdana" w:hAnsi="Verdana" w:cs="Verdana"/>
        <w:b w:val="0"/>
        <w:bCs w:val="0"/>
        <w:color w:val="8EB3E2"/>
        <w:w w:val="99"/>
        <w:sz w:val="16"/>
        <w:szCs w:val="16"/>
      </w:rPr>
    </w:lvl>
    <w:lvl w:ilvl="1">
      <w:numFmt w:val="bullet"/>
      <w:lvlText w:val="•"/>
      <w:lvlJc w:val="left"/>
      <w:pPr>
        <w:ind w:left="1024" w:hanging="295"/>
      </w:pPr>
    </w:lvl>
    <w:lvl w:ilvl="2">
      <w:numFmt w:val="bullet"/>
      <w:lvlText w:val="•"/>
      <w:lvlJc w:val="left"/>
      <w:pPr>
        <w:ind w:left="1949" w:hanging="295"/>
      </w:pPr>
    </w:lvl>
    <w:lvl w:ilvl="3">
      <w:numFmt w:val="bullet"/>
      <w:lvlText w:val="•"/>
      <w:lvlJc w:val="left"/>
      <w:pPr>
        <w:ind w:left="2874" w:hanging="295"/>
      </w:pPr>
    </w:lvl>
    <w:lvl w:ilvl="4">
      <w:numFmt w:val="bullet"/>
      <w:lvlText w:val="•"/>
      <w:lvlJc w:val="left"/>
      <w:pPr>
        <w:ind w:left="3798" w:hanging="295"/>
      </w:pPr>
    </w:lvl>
    <w:lvl w:ilvl="5">
      <w:numFmt w:val="bullet"/>
      <w:lvlText w:val="•"/>
      <w:lvlJc w:val="left"/>
      <w:pPr>
        <w:ind w:left="4723" w:hanging="295"/>
      </w:pPr>
    </w:lvl>
    <w:lvl w:ilvl="6">
      <w:numFmt w:val="bullet"/>
      <w:lvlText w:val="•"/>
      <w:lvlJc w:val="left"/>
      <w:pPr>
        <w:ind w:left="5648" w:hanging="295"/>
      </w:pPr>
    </w:lvl>
    <w:lvl w:ilvl="7">
      <w:numFmt w:val="bullet"/>
      <w:lvlText w:val="•"/>
      <w:lvlJc w:val="left"/>
      <w:pPr>
        <w:ind w:left="6572" w:hanging="295"/>
      </w:pPr>
    </w:lvl>
    <w:lvl w:ilvl="8">
      <w:numFmt w:val="bullet"/>
      <w:lvlText w:val="•"/>
      <w:lvlJc w:val="left"/>
      <w:pPr>
        <w:ind w:left="7497" w:hanging="295"/>
      </w:pPr>
    </w:lvl>
  </w:abstractNum>
  <w:abstractNum w:abstractNumId="33" w15:restartNumberingAfterBreak="0">
    <w:nsid w:val="00000432"/>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34" w15:restartNumberingAfterBreak="0">
    <w:nsid w:val="00000433"/>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35" w15:restartNumberingAfterBreak="0">
    <w:nsid w:val="00000434"/>
    <w:multiLevelType w:val="multilevel"/>
    <w:tmpl w:val="FFFFFFFF"/>
    <w:lvl w:ilvl="0">
      <w:start w:val="1"/>
      <w:numFmt w:val="lowerLetter"/>
      <w:lvlText w:val="%1)"/>
      <w:lvlJc w:val="left"/>
      <w:pPr>
        <w:ind w:left="104" w:hanging="225"/>
      </w:pPr>
      <w:rPr>
        <w:rFonts w:ascii="Verdana" w:hAnsi="Verdana" w:cs="Verdana"/>
        <w:b w:val="0"/>
        <w:bCs w:val="0"/>
        <w:color w:val="8EB3E2"/>
        <w:spacing w:val="-1"/>
        <w:w w:val="99"/>
        <w:sz w:val="16"/>
        <w:szCs w:val="16"/>
      </w:rPr>
    </w:lvl>
    <w:lvl w:ilvl="1">
      <w:numFmt w:val="bullet"/>
      <w:lvlText w:val="•"/>
      <w:lvlJc w:val="left"/>
      <w:pPr>
        <w:ind w:left="1024" w:hanging="225"/>
      </w:pPr>
    </w:lvl>
    <w:lvl w:ilvl="2">
      <w:numFmt w:val="bullet"/>
      <w:lvlText w:val="•"/>
      <w:lvlJc w:val="left"/>
      <w:pPr>
        <w:ind w:left="1949" w:hanging="225"/>
      </w:pPr>
    </w:lvl>
    <w:lvl w:ilvl="3">
      <w:numFmt w:val="bullet"/>
      <w:lvlText w:val="•"/>
      <w:lvlJc w:val="left"/>
      <w:pPr>
        <w:ind w:left="2874" w:hanging="225"/>
      </w:pPr>
    </w:lvl>
    <w:lvl w:ilvl="4">
      <w:numFmt w:val="bullet"/>
      <w:lvlText w:val="•"/>
      <w:lvlJc w:val="left"/>
      <w:pPr>
        <w:ind w:left="3798" w:hanging="225"/>
      </w:pPr>
    </w:lvl>
    <w:lvl w:ilvl="5">
      <w:numFmt w:val="bullet"/>
      <w:lvlText w:val="•"/>
      <w:lvlJc w:val="left"/>
      <w:pPr>
        <w:ind w:left="4723" w:hanging="225"/>
      </w:pPr>
    </w:lvl>
    <w:lvl w:ilvl="6">
      <w:numFmt w:val="bullet"/>
      <w:lvlText w:val="•"/>
      <w:lvlJc w:val="left"/>
      <w:pPr>
        <w:ind w:left="5648" w:hanging="225"/>
      </w:pPr>
    </w:lvl>
    <w:lvl w:ilvl="7">
      <w:numFmt w:val="bullet"/>
      <w:lvlText w:val="•"/>
      <w:lvlJc w:val="left"/>
      <w:pPr>
        <w:ind w:left="6572" w:hanging="225"/>
      </w:pPr>
    </w:lvl>
    <w:lvl w:ilvl="8">
      <w:numFmt w:val="bullet"/>
      <w:lvlText w:val="•"/>
      <w:lvlJc w:val="left"/>
      <w:pPr>
        <w:ind w:left="7497" w:hanging="225"/>
      </w:pPr>
    </w:lvl>
  </w:abstractNum>
  <w:abstractNum w:abstractNumId="36" w15:restartNumberingAfterBreak="0">
    <w:nsid w:val="00000435"/>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37" w15:restartNumberingAfterBreak="0">
    <w:nsid w:val="00000436"/>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38" w15:restartNumberingAfterBreak="0">
    <w:nsid w:val="00000437"/>
    <w:multiLevelType w:val="multilevel"/>
    <w:tmpl w:val="FFFFFFFF"/>
    <w:lvl w:ilvl="0">
      <w:start w:val="1"/>
      <w:numFmt w:val="lowerLetter"/>
      <w:lvlText w:val="%1."/>
      <w:lvlJc w:val="left"/>
      <w:pPr>
        <w:ind w:left="104" w:hanging="720"/>
      </w:pPr>
      <w:rPr>
        <w:rFonts w:ascii="Verdana" w:hAnsi="Verdana" w:cs="Verdana"/>
        <w:b w:val="0"/>
        <w:bCs w:val="0"/>
        <w:color w:val="8EB3E2"/>
        <w:w w:val="99"/>
        <w:sz w:val="16"/>
        <w:szCs w:val="16"/>
      </w:rPr>
    </w:lvl>
    <w:lvl w:ilvl="1">
      <w:numFmt w:val="bullet"/>
      <w:lvlText w:val="•"/>
      <w:lvlJc w:val="left"/>
      <w:pPr>
        <w:ind w:left="1024" w:hanging="720"/>
      </w:pPr>
    </w:lvl>
    <w:lvl w:ilvl="2">
      <w:numFmt w:val="bullet"/>
      <w:lvlText w:val="•"/>
      <w:lvlJc w:val="left"/>
      <w:pPr>
        <w:ind w:left="1949" w:hanging="720"/>
      </w:pPr>
    </w:lvl>
    <w:lvl w:ilvl="3">
      <w:numFmt w:val="bullet"/>
      <w:lvlText w:val="•"/>
      <w:lvlJc w:val="left"/>
      <w:pPr>
        <w:ind w:left="2874" w:hanging="720"/>
      </w:pPr>
    </w:lvl>
    <w:lvl w:ilvl="4">
      <w:numFmt w:val="bullet"/>
      <w:lvlText w:val="•"/>
      <w:lvlJc w:val="left"/>
      <w:pPr>
        <w:ind w:left="3798" w:hanging="720"/>
      </w:pPr>
    </w:lvl>
    <w:lvl w:ilvl="5">
      <w:numFmt w:val="bullet"/>
      <w:lvlText w:val="•"/>
      <w:lvlJc w:val="left"/>
      <w:pPr>
        <w:ind w:left="4723" w:hanging="720"/>
      </w:pPr>
    </w:lvl>
    <w:lvl w:ilvl="6">
      <w:numFmt w:val="bullet"/>
      <w:lvlText w:val="•"/>
      <w:lvlJc w:val="left"/>
      <w:pPr>
        <w:ind w:left="5648" w:hanging="720"/>
      </w:pPr>
    </w:lvl>
    <w:lvl w:ilvl="7">
      <w:numFmt w:val="bullet"/>
      <w:lvlText w:val="•"/>
      <w:lvlJc w:val="left"/>
      <w:pPr>
        <w:ind w:left="6572" w:hanging="720"/>
      </w:pPr>
    </w:lvl>
    <w:lvl w:ilvl="8">
      <w:numFmt w:val="bullet"/>
      <w:lvlText w:val="•"/>
      <w:lvlJc w:val="left"/>
      <w:pPr>
        <w:ind w:left="7497" w:hanging="720"/>
      </w:pPr>
    </w:lvl>
  </w:abstractNum>
  <w:abstractNum w:abstractNumId="39" w15:restartNumberingAfterBreak="0">
    <w:nsid w:val="00000438"/>
    <w:multiLevelType w:val="multilevel"/>
    <w:tmpl w:val="FFFFFFFF"/>
    <w:lvl w:ilvl="0">
      <w:start w:val="1"/>
      <w:numFmt w:val="lowerLetter"/>
      <w:lvlText w:val="%1."/>
      <w:lvlJc w:val="left"/>
      <w:pPr>
        <w:ind w:left="104" w:hanging="211"/>
      </w:pPr>
      <w:rPr>
        <w:rFonts w:ascii="Verdana" w:hAnsi="Verdana" w:cs="Verdana"/>
        <w:b w:val="0"/>
        <w:bCs w:val="0"/>
        <w:color w:val="8EB3E2"/>
        <w:w w:val="99"/>
        <w:sz w:val="16"/>
        <w:szCs w:val="16"/>
      </w:rPr>
    </w:lvl>
    <w:lvl w:ilvl="1">
      <w:numFmt w:val="bullet"/>
      <w:lvlText w:val="•"/>
      <w:lvlJc w:val="left"/>
      <w:pPr>
        <w:ind w:left="1024" w:hanging="211"/>
      </w:pPr>
    </w:lvl>
    <w:lvl w:ilvl="2">
      <w:numFmt w:val="bullet"/>
      <w:lvlText w:val="•"/>
      <w:lvlJc w:val="left"/>
      <w:pPr>
        <w:ind w:left="1949" w:hanging="211"/>
      </w:pPr>
    </w:lvl>
    <w:lvl w:ilvl="3">
      <w:numFmt w:val="bullet"/>
      <w:lvlText w:val="•"/>
      <w:lvlJc w:val="left"/>
      <w:pPr>
        <w:ind w:left="2874" w:hanging="211"/>
      </w:pPr>
    </w:lvl>
    <w:lvl w:ilvl="4">
      <w:numFmt w:val="bullet"/>
      <w:lvlText w:val="•"/>
      <w:lvlJc w:val="left"/>
      <w:pPr>
        <w:ind w:left="3798" w:hanging="211"/>
      </w:pPr>
    </w:lvl>
    <w:lvl w:ilvl="5">
      <w:numFmt w:val="bullet"/>
      <w:lvlText w:val="•"/>
      <w:lvlJc w:val="left"/>
      <w:pPr>
        <w:ind w:left="4723" w:hanging="211"/>
      </w:pPr>
    </w:lvl>
    <w:lvl w:ilvl="6">
      <w:numFmt w:val="bullet"/>
      <w:lvlText w:val="•"/>
      <w:lvlJc w:val="left"/>
      <w:pPr>
        <w:ind w:left="5648" w:hanging="211"/>
      </w:pPr>
    </w:lvl>
    <w:lvl w:ilvl="7">
      <w:numFmt w:val="bullet"/>
      <w:lvlText w:val="•"/>
      <w:lvlJc w:val="left"/>
      <w:pPr>
        <w:ind w:left="6572" w:hanging="211"/>
      </w:pPr>
    </w:lvl>
    <w:lvl w:ilvl="8">
      <w:numFmt w:val="bullet"/>
      <w:lvlText w:val="•"/>
      <w:lvlJc w:val="left"/>
      <w:pPr>
        <w:ind w:left="7497" w:hanging="211"/>
      </w:pPr>
    </w:lvl>
  </w:abstractNum>
  <w:abstractNum w:abstractNumId="40" w15:restartNumberingAfterBreak="0">
    <w:nsid w:val="00000439"/>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41" w15:restartNumberingAfterBreak="0">
    <w:nsid w:val="0000043A"/>
    <w:multiLevelType w:val="multilevel"/>
    <w:tmpl w:val="FFFFFFFF"/>
    <w:lvl w:ilvl="0">
      <w:start w:val="1"/>
      <w:numFmt w:val="decimal"/>
      <w:lvlText w:val="%1."/>
      <w:lvlJc w:val="left"/>
      <w:pPr>
        <w:ind w:left="104" w:hanging="216"/>
      </w:pPr>
      <w:rPr>
        <w:rFonts w:ascii="Verdana" w:hAnsi="Verdana" w:cs="Verdana"/>
        <w:b w:val="0"/>
        <w:bCs w:val="0"/>
        <w:color w:val="8EB3E2"/>
        <w:w w:val="99"/>
        <w:sz w:val="16"/>
        <w:szCs w:val="16"/>
      </w:rPr>
    </w:lvl>
    <w:lvl w:ilvl="1">
      <w:numFmt w:val="bullet"/>
      <w:lvlText w:val="•"/>
      <w:lvlJc w:val="left"/>
      <w:pPr>
        <w:ind w:left="1024" w:hanging="216"/>
      </w:pPr>
    </w:lvl>
    <w:lvl w:ilvl="2">
      <w:numFmt w:val="bullet"/>
      <w:lvlText w:val="•"/>
      <w:lvlJc w:val="left"/>
      <w:pPr>
        <w:ind w:left="1949" w:hanging="216"/>
      </w:pPr>
    </w:lvl>
    <w:lvl w:ilvl="3">
      <w:numFmt w:val="bullet"/>
      <w:lvlText w:val="•"/>
      <w:lvlJc w:val="left"/>
      <w:pPr>
        <w:ind w:left="2874" w:hanging="216"/>
      </w:pPr>
    </w:lvl>
    <w:lvl w:ilvl="4">
      <w:numFmt w:val="bullet"/>
      <w:lvlText w:val="•"/>
      <w:lvlJc w:val="left"/>
      <w:pPr>
        <w:ind w:left="3798" w:hanging="216"/>
      </w:pPr>
    </w:lvl>
    <w:lvl w:ilvl="5">
      <w:numFmt w:val="bullet"/>
      <w:lvlText w:val="•"/>
      <w:lvlJc w:val="left"/>
      <w:pPr>
        <w:ind w:left="4723" w:hanging="216"/>
      </w:pPr>
    </w:lvl>
    <w:lvl w:ilvl="6">
      <w:numFmt w:val="bullet"/>
      <w:lvlText w:val="•"/>
      <w:lvlJc w:val="left"/>
      <w:pPr>
        <w:ind w:left="5648" w:hanging="216"/>
      </w:pPr>
    </w:lvl>
    <w:lvl w:ilvl="7">
      <w:numFmt w:val="bullet"/>
      <w:lvlText w:val="•"/>
      <w:lvlJc w:val="left"/>
      <w:pPr>
        <w:ind w:left="6572" w:hanging="216"/>
      </w:pPr>
    </w:lvl>
    <w:lvl w:ilvl="8">
      <w:numFmt w:val="bullet"/>
      <w:lvlText w:val="•"/>
      <w:lvlJc w:val="left"/>
      <w:pPr>
        <w:ind w:left="7497" w:hanging="216"/>
      </w:pPr>
    </w:lvl>
  </w:abstractNum>
  <w:abstractNum w:abstractNumId="42" w15:restartNumberingAfterBreak="0">
    <w:nsid w:val="0000043B"/>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43" w15:restartNumberingAfterBreak="0">
    <w:nsid w:val="0000043C"/>
    <w:multiLevelType w:val="multilevel"/>
    <w:tmpl w:val="FFFFFFFF"/>
    <w:lvl w:ilvl="0">
      <w:start w:val="1"/>
      <w:numFmt w:val="decimal"/>
      <w:lvlText w:val="%1."/>
      <w:lvlJc w:val="left"/>
      <w:pPr>
        <w:ind w:left="320" w:hanging="217"/>
      </w:pPr>
      <w:rPr>
        <w:rFonts w:ascii="Verdana" w:hAnsi="Verdana" w:cs="Verdana"/>
        <w:b w:val="0"/>
        <w:bCs w:val="0"/>
        <w:color w:val="8EB3E2"/>
        <w:w w:val="99"/>
        <w:sz w:val="16"/>
        <w:szCs w:val="16"/>
      </w:rPr>
    </w:lvl>
    <w:lvl w:ilvl="1">
      <w:numFmt w:val="bullet"/>
      <w:lvlText w:val="•"/>
      <w:lvlJc w:val="left"/>
      <w:pPr>
        <w:ind w:left="1222" w:hanging="217"/>
      </w:pPr>
    </w:lvl>
    <w:lvl w:ilvl="2">
      <w:numFmt w:val="bullet"/>
      <w:lvlText w:val="•"/>
      <w:lvlJc w:val="left"/>
      <w:pPr>
        <w:ind w:left="2125" w:hanging="217"/>
      </w:pPr>
    </w:lvl>
    <w:lvl w:ilvl="3">
      <w:numFmt w:val="bullet"/>
      <w:lvlText w:val="•"/>
      <w:lvlJc w:val="left"/>
      <w:pPr>
        <w:ind w:left="3028" w:hanging="217"/>
      </w:pPr>
    </w:lvl>
    <w:lvl w:ilvl="4">
      <w:numFmt w:val="bullet"/>
      <w:lvlText w:val="•"/>
      <w:lvlJc w:val="left"/>
      <w:pPr>
        <w:ind w:left="3930" w:hanging="217"/>
      </w:pPr>
    </w:lvl>
    <w:lvl w:ilvl="5">
      <w:numFmt w:val="bullet"/>
      <w:lvlText w:val="•"/>
      <w:lvlJc w:val="left"/>
      <w:pPr>
        <w:ind w:left="4833" w:hanging="217"/>
      </w:pPr>
    </w:lvl>
    <w:lvl w:ilvl="6">
      <w:numFmt w:val="bullet"/>
      <w:lvlText w:val="•"/>
      <w:lvlJc w:val="left"/>
      <w:pPr>
        <w:ind w:left="5736" w:hanging="217"/>
      </w:pPr>
    </w:lvl>
    <w:lvl w:ilvl="7">
      <w:numFmt w:val="bullet"/>
      <w:lvlText w:val="•"/>
      <w:lvlJc w:val="left"/>
      <w:pPr>
        <w:ind w:left="6638" w:hanging="217"/>
      </w:pPr>
    </w:lvl>
    <w:lvl w:ilvl="8">
      <w:numFmt w:val="bullet"/>
      <w:lvlText w:val="•"/>
      <w:lvlJc w:val="left"/>
      <w:pPr>
        <w:ind w:left="7541" w:hanging="217"/>
      </w:pPr>
    </w:lvl>
  </w:abstractNum>
  <w:abstractNum w:abstractNumId="44" w15:restartNumberingAfterBreak="0">
    <w:nsid w:val="0000043D"/>
    <w:multiLevelType w:val="multilevel"/>
    <w:tmpl w:val="FFFFFFFF"/>
    <w:lvl w:ilvl="0">
      <w:start w:val="1"/>
      <w:numFmt w:val="decimal"/>
      <w:lvlText w:val="%1."/>
      <w:lvlJc w:val="left"/>
      <w:pPr>
        <w:ind w:left="320" w:hanging="217"/>
      </w:pPr>
      <w:rPr>
        <w:rFonts w:ascii="Verdana" w:hAnsi="Verdana" w:cs="Verdana"/>
        <w:b w:val="0"/>
        <w:bCs w:val="0"/>
        <w:color w:val="8EB3E2"/>
        <w:w w:val="99"/>
        <w:sz w:val="16"/>
        <w:szCs w:val="16"/>
      </w:rPr>
    </w:lvl>
    <w:lvl w:ilvl="1">
      <w:numFmt w:val="bullet"/>
      <w:lvlText w:val="•"/>
      <w:lvlJc w:val="left"/>
      <w:pPr>
        <w:ind w:left="1222" w:hanging="217"/>
      </w:pPr>
    </w:lvl>
    <w:lvl w:ilvl="2">
      <w:numFmt w:val="bullet"/>
      <w:lvlText w:val="•"/>
      <w:lvlJc w:val="left"/>
      <w:pPr>
        <w:ind w:left="2125" w:hanging="217"/>
      </w:pPr>
    </w:lvl>
    <w:lvl w:ilvl="3">
      <w:numFmt w:val="bullet"/>
      <w:lvlText w:val="•"/>
      <w:lvlJc w:val="left"/>
      <w:pPr>
        <w:ind w:left="3028" w:hanging="217"/>
      </w:pPr>
    </w:lvl>
    <w:lvl w:ilvl="4">
      <w:numFmt w:val="bullet"/>
      <w:lvlText w:val="•"/>
      <w:lvlJc w:val="left"/>
      <w:pPr>
        <w:ind w:left="3930" w:hanging="217"/>
      </w:pPr>
    </w:lvl>
    <w:lvl w:ilvl="5">
      <w:numFmt w:val="bullet"/>
      <w:lvlText w:val="•"/>
      <w:lvlJc w:val="left"/>
      <w:pPr>
        <w:ind w:left="4833" w:hanging="217"/>
      </w:pPr>
    </w:lvl>
    <w:lvl w:ilvl="6">
      <w:numFmt w:val="bullet"/>
      <w:lvlText w:val="•"/>
      <w:lvlJc w:val="left"/>
      <w:pPr>
        <w:ind w:left="5736" w:hanging="217"/>
      </w:pPr>
    </w:lvl>
    <w:lvl w:ilvl="7">
      <w:numFmt w:val="bullet"/>
      <w:lvlText w:val="•"/>
      <w:lvlJc w:val="left"/>
      <w:pPr>
        <w:ind w:left="6638" w:hanging="217"/>
      </w:pPr>
    </w:lvl>
    <w:lvl w:ilvl="8">
      <w:numFmt w:val="bullet"/>
      <w:lvlText w:val="•"/>
      <w:lvlJc w:val="left"/>
      <w:pPr>
        <w:ind w:left="7541" w:hanging="217"/>
      </w:pPr>
    </w:lvl>
  </w:abstractNum>
  <w:abstractNum w:abstractNumId="45" w15:restartNumberingAfterBreak="0">
    <w:nsid w:val="0000043E"/>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46" w15:restartNumberingAfterBreak="0">
    <w:nsid w:val="0000043F"/>
    <w:multiLevelType w:val="multilevel"/>
    <w:tmpl w:val="FFFFFFFF"/>
    <w:lvl w:ilvl="0">
      <w:start w:val="1"/>
      <w:numFmt w:val="lowerLetter"/>
      <w:lvlText w:val="%1"/>
      <w:lvlJc w:val="left"/>
      <w:pPr>
        <w:ind w:left="2524" w:hanging="282"/>
      </w:pPr>
      <w:rPr>
        <w:rFonts w:ascii="Verdana" w:hAnsi="Verdana" w:cs="Verdana"/>
        <w:b w:val="0"/>
        <w:bCs w:val="0"/>
        <w:w w:val="98"/>
        <w:sz w:val="16"/>
        <w:szCs w:val="16"/>
      </w:rPr>
    </w:lvl>
    <w:lvl w:ilvl="1">
      <w:numFmt w:val="bullet"/>
      <w:lvlText w:val="-"/>
      <w:lvlJc w:val="left"/>
      <w:pPr>
        <w:ind w:left="2808" w:hanging="285"/>
      </w:pPr>
      <w:rPr>
        <w:rFonts w:ascii="Verdana" w:hAnsi="Verdana"/>
        <w:b w:val="0"/>
        <w:w w:val="98"/>
        <w:sz w:val="16"/>
      </w:rPr>
    </w:lvl>
    <w:lvl w:ilvl="2">
      <w:numFmt w:val="bullet"/>
      <w:lvlText w:val="•"/>
      <w:lvlJc w:val="left"/>
      <w:pPr>
        <w:ind w:left="3567" w:hanging="285"/>
      </w:pPr>
    </w:lvl>
    <w:lvl w:ilvl="3">
      <w:numFmt w:val="bullet"/>
      <w:lvlText w:val="•"/>
      <w:lvlJc w:val="left"/>
      <w:pPr>
        <w:ind w:left="4334" w:hanging="285"/>
      </w:pPr>
    </w:lvl>
    <w:lvl w:ilvl="4">
      <w:numFmt w:val="bullet"/>
      <w:lvlText w:val="•"/>
      <w:lvlJc w:val="left"/>
      <w:pPr>
        <w:ind w:left="5101" w:hanging="285"/>
      </w:pPr>
    </w:lvl>
    <w:lvl w:ilvl="5">
      <w:numFmt w:val="bullet"/>
      <w:lvlText w:val="•"/>
      <w:lvlJc w:val="left"/>
      <w:pPr>
        <w:ind w:left="5868" w:hanging="285"/>
      </w:pPr>
    </w:lvl>
    <w:lvl w:ilvl="6">
      <w:numFmt w:val="bullet"/>
      <w:lvlText w:val="•"/>
      <w:lvlJc w:val="left"/>
      <w:pPr>
        <w:ind w:left="6635" w:hanging="285"/>
      </w:pPr>
    </w:lvl>
    <w:lvl w:ilvl="7">
      <w:numFmt w:val="bullet"/>
      <w:lvlText w:val="•"/>
      <w:lvlJc w:val="left"/>
      <w:pPr>
        <w:ind w:left="7402" w:hanging="285"/>
      </w:pPr>
    </w:lvl>
    <w:lvl w:ilvl="8">
      <w:numFmt w:val="bullet"/>
      <w:lvlText w:val="•"/>
      <w:lvlJc w:val="left"/>
      <w:pPr>
        <w:ind w:left="8170" w:hanging="285"/>
      </w:pPr>
    </w:lvl>
  </w:abstractNum>
  <w:abstractNum w:abstractNumId="47" w15:restartNumberingAfterBreak="0">
    <w:nsid w:val="00000440"/>
    <w:multiLevelType w:val="multilevel"/>
    <w:tmpl w:val="FFFFFFFF"/>
    <w:lvl w:ilvl="0">
      <w:start w:val="5"/>
      <w:numFmt w:val="lowerLetter"/>
      <w:lvlText w:val="%1"/>
      <w:lvlJc w:val="left"/>
      <w:pPr>
        <w:ind w:left="2523" w:hanging="281"/>
      </w:pPr>
      <w:rPr>
        <w:rFonts w:ascii="Verdana" w:hAnsi="Verdana" w:cs="Verdana"/>
        <w:b w:val="0"/>
        <w:bCs w:val="0"/>
        <w:w w:val="99"/>
        <w:sz w:val="16"/>
        <w:szCs w:val="16"/>
      </w:rPr>
    </w:lvl>
    <w:lvl w:ilvl="1">
      <w:numFmt w:val="bullet"/>
      <w:lvlText w:val="•"/>
      <w:lvlJc w:val="left"/>
      <w:pPr>
        <w:ind w:left="3238" w:hanging="281"/>
      </w:pPr>
    </w:lvl>
    <w:lvl w:ilvl="2">
      <w:numFmt w:val="bullet"/>
      <w:lvlText w:val="•"/>
      <w:lvlJc w:val="left"/>
      <w:pPr>
        <w:ind w:left="3956" w:hanging="281"/>
      </w:pPr>
    </w:lvl>
    <w:lvl w:ilvl="3">
      <w:numFmt w:val="bullet"/>
      <w:lvlText w:val="•"/>
      <w:lvlJc w:val="left"/>
      <w:pPr>
        <w:ind w:left="4675" w:hanging="281"/>
      </w:pPr>
    </w:lvl>
    <w:lvl w:ilvl="4">
      <w:numFmt w:val="bullet"/>
      <w:lvlText w:val="•"/>
      <w:lvlJc w:val="left"/>
      <w:pPr>
        <w:ind w:left="5393" w:hanging="281"/>
      </w:pPr>
    </w:lvl>
    <w:lvl w:ilvl="5">
      <w:numFmt w:val="bullet"/>
      <w:lvlText w:val="•"/>
      <w:lvlJc w:val="left"/>
      <w:pPr>
        <w:ind w:left="6112" w:hanging="281"/>
      </w:pPr>
    </w:lvl>
    <w:lvl w:ilvl="6">
      <w:numFmt w:val="bullet"/>
      <w:lvlText w:val="•"/>
      <w:lvlJc w:val="left"/>
      <w:pPr>
        <w:ind w:left="6830" w:hanging="281"/>
      </w:pPr>
    </w:lvl>
    <w:lvl w:ilvl="7">
      <w:numFmt w:val="bullet"/>
      <w:lvlText w:val="•"/>
      <w:lvlJc w:val="left"/>
      <w:pPr>
        <w:ind w:left="7549" w:hanging="281"/>
      </w:pPr>
    </w:lvl>
    <w:lvl w:ilvl="8">
      <w:numFmt w:val="bullet"/>
      <w:lvlText w:val="•"/>
      <w:lvlJc w:val="left"/>
      <w:pPr>
        <w:ind w:left="8267" w:hanging="281"/>
      </w:pPr>
    </w:lvl>
  </w:abstractNum>
  <w:abstractNum w:abstractNumId="48" w15:restartNumberingAfterBreak="0">
    <w:nsid w:val="00000441"/>
    <w:multiLevelType w:val="multilevel"/>
    <w:tmpl w:val="FFFFFFFF"/>
    <w:lvl w:ilvl="0">
      <w:numFmt w:val="bullet"/>
      <w:lvlText w:val="-"/>
      <w:lvlJc w:val="left"/>
      <w:pPr>
        <w:ind w:left="104" w:hanging="129"/>
      </w:pPr>
      <w:rPr>
        <w:rFonts w:ascii="Verdana" w:hAnsi="Verdana"/>
        <w:b w:val="0"/>
        <w:color w:val="8EB3E2"/>
        <w:w w:val="99"/>
        <w:sz w:val="16"/>
      </w:rPr>
    </w:lvl>
    <w:lvl w:ilvl="1">
      <w:numFmt w:val="bullet"/>
      <w:lvlText w:val="•"/>
      <w:lvlJc w:val="left"/>
      <w:pPr>
        <w:ind w:left="1024" w:hanging="129"/>
      </w:pPr>
    </w:lvl>
    <w:lvl w:ilvl="2">
      <w:numFmt w:val="bullet"/>
      <w:lvlText w:val="•"/>
      <w:lvlJc w:val="left"/>
      <w:pPr>
        <w:ind w:left="1949" w:hanging="129"/>
      </w:pPr>
    </w:lvl>
    <w:lvl w:ilvl="3">
      <w:numFmt w:val="bullet"/>
      <w:lvlText w:val="•"/>
      <w:lvlJc w:val="left"/>
      <w:pPr>
        <w:ind w:left="2874" w:hanging="129"/>
      </w:pPr>
    </w:lvl>
    <w:lvl w:ilvl="4">
      <w:numFmt w:val="bullet"/>
      <w:lvlText w:val="•"/>
      <w:lvlJc w:val="left"/>
      <w:pPr>
        <w:ind w:left="3798" w:hanging="129"/>
      </w:pPr>
    </w:lvl>
    <w:lvl w:ilvl="5">
      <w:numFmt w:val="bullet"/>
      <w:lvlText w:val="•"/>
      <w:lvlJc w:val="left"/>
      <w:pPr>
        <w:ind w:left="4723" w:hanging="129"/>
      </w:pPr>
    </w:lvl>
    <w:lvl w:ilvl="6">
      <w:numFmt w:val="bullet"/>
      <w:lvlText w:val="•"/>
      <w:lvlJc w:val="left"/>
      <w:pPr>
        <w:ind w:left="5648" w:hanging="129"/>
      </w:pPr>
    </w:lvl>
    <w:lvl w:ilvl="7">
      <w:numFmt w:val="bullet"/>
      <w:lvlText w:val="•"/>
      <w:lvlJc w:val="left"/>
      <w:pPr>
        <w:ind w:left="6572" w:hanging="129"/>
      </w:pPr>
    </w:lvl>
    <w:lvl w:ilvl="8">
      <w:numFmt w:val="bullet"/>
      <w:lvlText w:val="•"/>
      <w:lvlJc w:val="left"/>
      <w:pPr>
        <w:ind w:left="7497" w:hanging="129"/>
      </w:pPr>
    </w:lvl>
  </w:abstractNum>
  <w:abstractNum w:abstractNumId="49" w15:restartNumberingAfterBreak="0">
    <w:nsid w:val="00000442"/>
    <w:multiLevelType w:val="multilevel"/>
    <w:tmpl w:val="FFFFFFFF"/>
    <w:lvl w:ilvl="0">
      <w:start w:val="1"/>
      <w:numFmt w:val="decimal"/>
      <w:lvlText w:val="%1."/>
      <w:lvlJc w:val="left"/>
      <w:pPr>
        <w:ind w:left="2524" w:hanging="282"/>
      </w:pPr>
      <w:rPr>
        <w:rFonts w:ascii="Verdana" w:hAnsi="Verdana" w:cs="Verdana"/>
        <w:b w:val="0"/>
        <w:bCs w:val="0"/>
        <w:spacing w:val="-5"/>
        <w:w w:val="98"/>
        <w:sz w:val="16"/>
        <w:szCs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50" w15:restartNumberingAfterBreak="0">
    <w:nsid w:val="00000443"/>
    <w:multiLevelType w:val="multilevel"/>
    <w:tmpl w:val="FFFFFFFF"/>
    <w:lvl w:ilvl="0">
      <w:numFmt w:val="bullet"/>
      <w:lvlText w:val="-"/>
      <w:lvlJc w:val="left"/>
      <w:pPr>
        <w:ind w:left="2370" w:hanging="129"/>
      </w:pPr>
      <w:rPr>
        <w:rFonts w:ascii="Verdana" w:hAnsi="Verdana"/>
        <w:b w:val="0"/>
        <w:w w:val="98"/>
        <w:sz w:val="16"/>
      </w:rPr>
    </w:lvl>
    <w:lvl w:ilvl="1">
      <w:numFmt w:val="bullet"/>
      <w:lvlText w:val="•"/>
      <w:lvlJc w:val="left"/>
      <w:pPr>
        <w:ind w:left="3112" w:hanging="129"/>
      </w:pPr>
    </w:lvl>
    <w:lvl w:ilvl="2">
      <w:numFmt w:val="bullet"/>
      <w:lvlText w:val="•"/>
      <w:lvlJc w:val="left"/>
      <w:pPr>
        <w:ind w:left="3844" w:hanging="129"/>
      </w:pPr>
    </w:lvl>
    <w:lvl w:ilvl="3">
      <w:numFmt w:val="bullet"/>
      <w:lvlText w:val="•"/>
      <w:lvlJc w:val="left"/>
      <w:pPr>
        <w:ind w:left="4577" w:hanging="129"/>
      </w:pPr>
    </w:lvl>
    <w:lvl w:ilvl="4">
      <w:numFmt w:val="bullet"/>
      <w:lvlText w:val="•"/>
      <w:lvlJc w:val="left"/>
      <w:pPr>
        <w:ind w:left="5309" w:hanging="129"/>
      </w:pPr>
    </w:lvl>
    <w:lvl w:ilvl="5">
      <w:numFmt w:val="bullet"/>
      <w:lvlText w:val="•"/>
      <w:lvlJc w:val="left"/>
      <w:pPr>
        <w:ind w:left="6042" w:hanging="129"/>
      </w:pPr>
    </w:lvl>
    <w:lvl w:ilvl="6">
      <w:numFmt w:val="bullet"/>
      <w:lvlText w:val="•"/>
      <w:lvlJc w:val="left"/>
      <w:pPr>
        <w:ind w:left="6774" w:hanging="129"/>
      </w:pPr>
    </w:lvl>
    <w:lvl w:ilvl="7">
      <w:numFmt w:val="bullet"/>
      <w:lvlText w:val="•"/>
      <w:lvlJc w:val="left"/>
      <w:pPr>
        <w:ind w:left="7507" w:hanging="129"/>
      </w:pPr>
    </w:lvl>
    <w:lvl w:ilvl="8">
      <w:numFmt w:val="bullet"/>
      <w:lvlText w:val="•"/>
      <w:lvlJc w:val="left"/>
      <w:pPr>
        <w:ind w:left="8239" w:hanging="129"/>
      </w:pPr>
    </w:lvl>
  </w:abstractNum>
  <w:abstractNum w:abstractNumId="51" w15:restartNumberingAfterBreak="0">
    <w:nsid w:val="00000444"/>
    <w:multiLevelType w:val="multilevel"/>
    <w:tmpl w:val="FFFFFFFF"/>
    <w:lvl w:ilvl="0">
      <w:numFmt w:val="bullet"/>
      <w:lvlText w:val="-"/>
      <w:lvlJc w:val="left"/>
      <w:pPr>
        <w:ind w:left="104" w:hanging="130"/>
      </w:pPr>
      <w:rPr>
        <w:rFonts w:ascii="Verdana" w:hAnsi="Verdana"/>
        <w:b w:val="0"/>
        <w:color w:val="8EB3E2"/>
        <w:w w:val="99"/>
        <w:sz w:val="16"/>
      </w:rPr>
    </w:lvl>
    <w:lvl w:ilvl="1">
      <w:numFmt w:val="bullet"/>
      <w:lvlText w:val="•"/>
      <w:lvlJc w:val="left"/>
      <w:pPr>
        <w:ind w:left="1024" w:hanging="130"/>
      </w:pPr>
    </w:lvl>
    <w:lvl w:ilvl="2">
      <w:numFmt w:val="bullet"/>
      <w:lvlText w:val="•"/>
      <w:lvlJc w:val="left"/>
      <w:pPr>
        <w:ind w:left="1949" w:hanging="130"/>
      </w:pPr>
    </w:lvl>
    <w:lvl w:ilvl="3">
      <w:numFmt w:val="bullet"/>
      <w:lvlText w:val="•"/>
      <w:lvlJc w:val="left"/>
      <w:pPr>
        <w:ind w:left="2874" w:hanging="130"/>
      </w:pPr>
    </w:lvl>
    <w:lvl w:ilvl="4">
      <w:numFmt w:val="bullet"/>
      <w:lvlText w:val="•"/>
      <w:lvlJc w:val="left"/>
      <w:pPr>
        <w:ind w:left="3798" w:hanging="130"/>
      </w:pPr>
    </w:lvl>
    <w:lvl w:ilvl="5">
      <w:numFmt w:val="bullet"/>
      <w:lvlText w:val="•"/>
      <w:lvlJc w:val="left"/>
      <w:pPr>
        <w:ind w:left="4723" w:hanging="130"/>
      </w:pPr>
    </w:lvl>
    <w:lvl w:ilvl="6">
      <w:numFmt w:val="bullet"/>
      <w:lvlText w:val="•"/>
      <w:lvlJc w:val="left"/>
      <w:pPr>
        <w:ind w:left="5648" w:hanging="130"/>
      </w:pPr>
    </w:lvl>
    <w:lvl w:ilvl="7">
      <w:numFmt w:val="bullet"/>
      <w:lvlText w:val="•"/>
      <w:lvlJc w:val="left"/>
      <w:pPr>
        <w:ind w:left="6572" w:hanging="130"/>
      </w:pPr>
    </w:lvl>
    <w:lvl w:ilvl="8">
      <w:numFmt w:val="bullet"/>
      <w:lvlText w:val="•"/>
      <w:lvlJc w:val="left"/>
      <w:pPr>
        <w:ind w:left="7497" w:hanging="130"/>
      </w:pPr>
    </w:lvl>
  </w:abstractNum>
  <w:abstractNum w:abstractNumId="52" w15:restartNumberingAfterBreak="0">
    <w:nsid w:val="00000445"/>
    <w:multiLevelType w:val="multilevel"/>
    <w:tmpl w:val="FFFFFFFF"/>
    <w:lvl w:ilvl="0">
      <w:start w:val="1"/>
      <w:numFmt w:val="lowerLetter"/>
      <w:lvlText w:val="%1."/>
      <w:lvlJc w:val="left"/>
      <w:pPr>
        <w:ind w:left="104" w:hanging="720"/>
      </w:pPr>
      <w:rPr>
        <w:rFonts w:ascii="Verdana" w:hAnsi="Verdana" w:cs="Verdana"/>
        <w:b w:val="0"/>
        <w:bCs w:val="0"/>
        <w:color w:val="8EB3E2"/>
        <w:w w:val="99"/>
        <w:sz w:val="16"/>
        <w:szCs w:val="16"/>
      </w:rPr>
    </w:lvl>
    <w:lvl w:ilvl="1">
      <w:numFmt w:val="bullet"/>
      <w:lvlText w:val="•"/>
      <w:lvlJc w:val="left"/>
      <w:pPr>
        <w:ind w:left="1024" w:hanging="720"/>
      </w:pPr>
    </w:lvl>
    <w:lvl w:ilvl="2">
      <w:numFmt w:val="bullet"/>
      <w:lvlText w:val="•"/>
      <w:lvlJc w:val="left"/>
      <w:pPr>
        <w:ind w:left="1949" w:hanging="720"/>
      </w:pPr>
    </w:lvl>
    <w:lvl w:ilvl="3">
      <w:numFmt w:val="bullet"/>
      <w:lvlText w:val="•"/>
      <w:lvlJc w:val="left"/>
      <w:pPr>
        <w:ind w:left="2874" w:hanging="720"/>
      </w:pPr>
    </w:lvl>
    <w:lvl w:ilvl="4">
      <w:numFmt w:val="bullet"/>
      <w:lvlText w:val="•"/>
      <w:lvlJc w:val="left"/>
      <w:pPr>
        <w:ind w:left="3798" w:hanging="720"/>
      </w:pPr>
    </w:lvl>
    <w:lvl w:ilvl="5">
      <w:numFmt w:val="bullet"/>
      <w:lvlText w:val="•"/>
      <w:lvlJc w:val="left"/>
      <w:pPr>
        <w:ind w:left="4723" w:hanging="720"/>
      </w:pPr>
    </w:lvl>
    <w:lvl w:ilvl="6">
      <w:numFmt w:val="bullet"/>
      <w:lvlText w:val="•"/>
      <w:lvlJc w:val="left"/>
      <w:pPr>
        <w:ind w:left="5648" w:hanging="720"/>
      </w:pPr>
    </w:lvl>
    <w:lvl w:ilvl="7">
      <w:numFmt w:val="bullet"/>
      <w:lvlText w:val="•"/>
      <w:lvlJc w:val="left"/>
      <w:pPr>
        <w:ind w:left="6572" w:hanging="720"/>
      </w:pPr>
    </w:lvl>
    <w:lvl w:ilvl="8">
      <w:numFmt w:val="bullet"/>
      <w:lvlText w:val="•"/>
      <w:lvlJc w:val="left"/>
      <w:pPr>
        <w:ind w:left="7497" w:hanging="720"/>
      </w:pPr>
    </w:lvl>
  </w:abstractNum>
  <w:abstractNum w:abstractNumId="53" w15:restartNumberingAfterBreak="0">
    <w:nsid w:val="00000446"/>
    <w:multiLevelType w:val="multilevel"/>
    <w:tmpl w:val="FFFFFFFF"/>
    <w:lvl w:ilvl="0">
      <w:start w:val="9"/>
      <w:numFmt w:val="decimal"/>
      <w:lvlText w:val="%1."/>
      <w:lvlJc w:val="left"/>
      <w:pPr>
        <w:ind w:left="2242" w:hanging="1134"/>
      </w:pPr>
      <w:rPr>
        <w:rFonts w:ascii="Verdana" w:hAnsi="Verdana" w:cs="Verdana"/>
        <w:b/>
        <w:bCs/>
        <w:w w:val="99"/>
        <w:sz w:val="16"/>
        <w:szCs w:val="16"/>
      </w:rPr>
    </w:lvl>
    <w:lvl w:ilvl="1">
      <w:start w:val="1"/>
      <w:numFmt w:val="decimal"/>
      <w:lvlText w:val="%2."/>
      <w:lvlJc w:val="left"/>
      <w:pPr>
        <w:ind w:left="2524" w:hanging="282"/>
      </w:pPr>
      <w:rPr>
        <w:rFonts w:ascii="Verdana" w:hAnsi="Verdana" w:cs="Verdana"/>
        <w:b w:val="0"/>
        <w:bCs w:val="0"/>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54" w15:restartNumberingAfterBreak="0">
    <w:nsid w:val="00000447"/>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55" w15:restartNumberingAfterBreak="0">
    <w:nsid w:val="00000448"/>
    <w:multiLevelType w:val="multilevel"/>
    <w:tmpl w:val="FFFFFFFF"/>
    <w:lvl w:ilvl="0">
      <w:start w:val="3"/>
      <w:numFmt w:val="decimal"/>
      <w:lvlText w:val="%1."/>
      <w:lvlJc w:val="left"/>
      <w:pPr>
        <w:ind w:left="2242" w:hanging="1134"/>
      </w:pPr>
      <w:rPr>
        <w:rFonts w:ascii="Verdana" w:hAnsi="Verdana" w:cs="Verdana"/>
        <w:b/>
        <w:bCs/>
        <w:w w:val="99"/>
        <w:sz w:val="16"/>
        <w:szCs w:val="16"/>
      </w:rPr>
    </w:lvl>
    <w:lvl w:ilvl="1">
      <w:start w:val="1"/>
      <w:numFmt w:val="decimal"/>
      <w:lvlText w:val="%2."/>
      <w:lvlJc w:val="left"/>
      <w:pPr>
        <w:ind w:left="2524" w:hanging="282"/>
      </w:pPr>
      <w:rPr>
        <w:rFonts w:ascii="Verdana" w:hAnsi="Verdana" w:cs="Verdana"/>
        <w:b w:val="0"/>
        <w:bCs w:val="0"/>
        <w:spacing w:val="-6"/>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56" w15:restartNumberingAfterBreak="0">
    <w:nsid w:val="00000449"/>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14"/>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2382" w:hanging="128"/>
      </w:pPr>
      <w:rPr>
        <w:rFonts w:ascii="Verdana" w:hAnsi="Verdana"/>
        <w:b w:val="0"/>
        <w:w w:val="98"/>
        <w:sz w:val="16"/>
      </w:rPr>
    </w:lvl>
    <w:lvl w:ilvl="5">
      <w:numFmt w:val="bullet"/>
      <w:lvlText w:val="•"/>
      <w:lvlJc w:val="left"/>
      <w:pPr>
        <w:ind w:left="4572" w:hanging="128"/>
      </w:pPr>
    </w:lvl>
    <w:lvl w:ilvl="6">
      <w:numFmt w:val="bullet"/>
      <w:lvlText w:val="•"/>
      <w:lvlJc w:val="left"/>
      <w:pPr>
        <w:ind w:left="5599" w:hanging="128"/>
      </w:pPr>
    </w:lvl>
    <w:lvl w:ilvl="7">
      <w:numFmt w:val="bullet"/>
      <w:lvlText w:val="•"/>
      <w:lvlJc w:val="left"/>
      <w:pPr>
        <w:ind w:left="6625" w:hanging="128"/>
      </w:pPr>
    </w:lvl>
    <w:lvl w:ilvl="8">
      <w:numFmt w:val="bullet"/>
      <w:lvlText w:val="•"/>
      <w:lvlJc w:val="left"/>
      <w:pPr>
        <w:ind w:left="7651" w:hanging="128"/>
      </w:pPr>
    </w:lvl>
  </w:abstractNum>
  <w:abstractNum w:abstractNumId="57" w15:restartNumberingAfterBreak="0">
    <w:nsid w:val="0000044A"/>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58" w15:restartNumberingAfterBreak="0">
    <w:nsid w:val="0000044B"/>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59" w15:restartNumberingAfterBreak="0">
    <w:nsid w:val="0000044C"/>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60" w15:restartNumberingAfterBreak="0">
    <w:nsid w:val="0000044D"/>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61" w15:restartNumberingAfterBreak="0">
    <w:nsid w:val="0000044E"/>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26"/>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28" w:hanging="1134"/>
      </w:pPr>
    </w:lvl>
    <w:lvl w:ilvl="5">
      <w:numFmt w:val="bullet"/>
      <w:lvlText w:val="•"/>
      <w:lvlJc w:val="left"/>
      <w:pPr>
        <w:ind w:left="5557" w:hanging="1134"/>
      </w:pPr>
    </w:lvl>
    <w:lvl w:ilvl="6">
      <w:numFmt w:val="bullet"/>
      <w:lvlText w:val="•"/>
      <w:lvlJc w:val="left"/>
      <w:pPr>
        <w:ind w:left="6386" w:hanging="1134"/>
      </w:pPr>
    </w:lvl>
    <w:lvl w:ilvl="7">
      <w:numFmt w:val="bullet"/>
      <w:lvlText w:val="•"/>
      <w:lvlJc w:val="left"/>
      <w:pPr>
        <w:ind w:left="7216" w:hanging="1134"/>
      </w:pPr>
    </w:lvl>
    <w:lvl w:ilvl="8">
      <w:numFmt w:val="bullet"/>
      <w:lvlText w:val="•"/>
      <w:lvlJc w:val="left"/>
      <w:pPr>
        <w:ind w:left="8045" w:hanging="1134"/>
      </w:pPr>
    </w:lvl>
  </w:abstractNum>
  <w:abstractNum w:abstractNumId="62" w15:restartNumberingAfterBreak="0">
    <w:nsid w:val="0000044F"/>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808" w:hanging="567"/>
      </w:pPr>
      <w:rPr>
        <w:rFonts w:ascii="Verdana" w:hAnsi="Verdana"/>
        <w:b w:val="0"/>
        <w:w w:val="98"/>
        <w:sz w:val="16"/>
      </w:rPr>
    </w:lvl>
    <w:lvl w:ilvl="2">
      <w:numFmt w:val="bullet"/>
      <w:lvlText w:val="•"/>
      <w:lvlJc w:val="left"/>
      <w:pPr>
        <w:ind w:left="3567" w:hanging="567"/>
      </w:pPr>
    </w:lvl>
    <w:lvl w:ilvl="3">
      <w:numFmt w:val="bullet"/>
      <w:lvlText w:val="•"/>
      <w:lvlJc w:val="left"/>
      <w:pPr>
        <w:ind w:left="4334" w:hanging="567"/>
      </w:pPr>
    </w:lvl>
    <w:lvl w:ilvl="4">
      <w:numFmt w:val="bullet"/>
      <w:lvlText w:val="•"/>
      <w:lvlJc w:val="left"/>
      <w:pPr>
        <w:ind w:left="5101" w:hanging="567"/>
      </w:pPr>
    </w:lvl>
    <w:lvl w:ilvl="5">
      <w:numFmt w:val="bullet"/>
      <w:lvlText w:val="•"/>
      <w:lvlJc w:val="left"/>
      <w:pPr>
        <w:ind w:left="5868" w:hanging="567"/>
      </w:pPr>
    </w:lvl>
    <w:lvl w:ilvl="6">
      <w:numFmt w:val="bullet"/>
      <w:lvlText w:val="•"/>
      <w:lvlJc w:val="left"/>
      <w:pPr>
        <w:ind w:left="6635" w:hanging="567"/>
      </w:pPr>
    </w:lvl>
    <w:lvl w:ilvl="7">
      <w:numFmt w:val="bullet"/>
      <w:lvlText w:val="•"/>
      <w:lvlJc w:val="left"/>
      <w:pPr>
        <w:ind w:left="7402" w:hanging="567"/>
      </w:pPr>
    </w:lvl>
    <w:lvl w:ilvl="8">
      <w:numFmt w:val="bullet"/>
      <w:lvlText w:val="•"/>
      <w:lvlJc w:val="left"/>
      <w:pPr>
        <w:ind w:left="8170" w:hanging="567"/>
      </w:pPr>
    </w:lvl>
  </w:abstractNum>
  <w:abstractNum w:abstractNumId="63" w15:restartNumberingAfterBreak="0">
    <w:nsid w:val="00000450"/>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38" w:hanging="282"/>
      </w:pPr>
    </w:lvl>
    <w:lvl w:ilvl="2">
      <w:numFmt w:val="bullet"/>
      <w:lvlText w:val="•"/>
      <w:lvlJc w:val="left"/>
      <w:pPr>
        <w:ind w:left="3956" w:hanging="282"/>
      </w:pPr>
    </w:lvl>
    <w:lvl w:ilvl="3">
      <w:numFmt w:val="bullet"/>
      <w:lvlText w:val="•"/>
      <w:lvlJc w:val="left"/>
      <w:pPr>
        <w:ind w:left="4675" w:hanging="282"/>
      </w:pPr>
    </w:lvl>
    <w:lvl w:ilvl="4">
      <w:numFmt w:val="bullet"/>
      <w:lvlText w:val="•"/>
      <w:lvlJc w:val="left"/>
      <w:pPr>
        <w:ind w:left="5393" w:hanging="282"/>
      </w:pPr>
    </w:lvl>
    <w:lvl w:ilvl="5">
      <w:numFmt w:val="bullet"/>
      <w:lvlText w:val="•"/>
      <w:lvlJc w:val="left"/>
      <w:pPr>
        <w:ind w:left="6112" w:hanging="282"/>
      </w:pPr>
    </w:lvl>
    <w:lvl w:ilvl="6">
      <w:numFmt w:val="bullet"/>
      <w:lvlText w:val="•"/>
      <w:lvlJc w:val="left"/>
      <w:pPr>
        <w:ind w:left="6830" w:hanging="282"/>
      </w:pPr>
    </w:lvl>
    <w:lvl w:ilvl="7">
      <w:numFmt w:val="bullet"/>
      <w:lvlText w:val="•"/>
      <w:lvlJc w:val="left"/>
      <w:pPr>
        <w:ind w:left="7549" w:hanging="282"/>
      </w:pPr>
    </w:lvl>
    <w:lvl w:ilvl="8">
      <w:numFmt w:val="bullet"/>
      <w:lvlText w:val="•"/>
      <w:lvlJc w:val="left"/>
      <w:pPr>
        <w:ind w:left="8267" w:hanging="282"/>
      </w:pPr>
    </w:lvl>
  </w:abstractNum>
  <w:abstractNum w:abstractNumId="64" w15:restartNumberingAfterBreak="0">
    <w:nsid w:val="00000451"/>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31"/>
      <w:numFmt w:val="decimal"/>
      <w:lvlText w:val="%1.%2.%3"/>
      <w:lvlJc w:val="left"/>
      <w:pPr>
        <w:ind w:left="1108" w:hanging="992"/>
      </w:pPr>
      <w:rPr>
        <w:rFonts w:cs="Times New Roman"/>
        <w:spacing w:val="-1"/>
        <w:w w:val="99"/>
        <w:u w:val="single"/>
      </w:rPr>
    </w:lvl>
    <w:lvl w:ilvl="3">
      <w:numFmt w:val="bullet"/>
      <w:lvlText w:val="•"/>
      <w:lvlJc w:val="left"/>
      <w:pPr>
        <w:ind w:left="3681" w:hanging="992"/>
      </w:pPr>
    </w:lvl>
    <w:lvl w:ilvl="4">
      <w:numFmt w:val="bullet"/>
      <w:lvlText w:val="•"/>
      <w:lvlJc w:val="left"/>
      <w:pPr>
        <w:ind w:left="4541" w:hanging="992"/>
      </w:pPr>
    </w:lvl>
    <w:lvl w:ilvl="5">
      <w:numFmt w:val="bullet"/>
      <w:lvlText w:val="•"/>
      <w:lvlJc w:val="left"/>
      <w:pPr>
        <w:ind w:left="5402" w:hanging="992"/>
      </w:pPr>
    </w:lvl>
    <w:lvl w:ilvl="6">
      <w:numFmt w:val="bullet"/>
      <w:lvlText w:val="•"/>
      <w:lvlJc w:val="left"/>
      <w:pPr>
        <w:ind w:left="6262" w:hanging="992"/>
      </w:pPr>
    </w:lvl>
    <w:lvl w:ilvl="7">
      <w:numFmt w:val="bullet"/>
      <w:lvlText w:val="•"/>
      <w:lvlJc w:val="left"/>
      <w:pPr>
        <w:ind w:left="7123" w:hanging="992"/>
      </w:pPr>
    </w:lvl>
    <w:lvl w:ilvl="8">
      <w:numFmt w:val="bullet"/>
      <w:lvlText w:val="•"/>
      <w:lvlJc w:val="left"/>
      <w:pPr>
        <w:ind w:left="7983" w:hanging="992"/>
      </w:pPr>
    </w:lvl>
  </w:abstractNum>
  <w:abstractNum w:abstractNumId="65" w15:restartNumberingAfterBreak="0">
    <w:nsid w:val="00000452"/>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35"/>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28" w:hanging="1134"/>
      </w:pPr>
    </w:lvl>
    <w:lvl w:ilvl="5">
      <w:numFmt w:val="bullet"/>
      <w:lvlText w:val="•"/>
      <w:lvlJc w:val="left"/>
      <w:pPr>
        <w:ind w:left="5557" w:hanging="1134"/>
      </w:pPr>
    </w:lvl>
    <w:lvl w:ilvl="6">
      <w:numFmt w:val="bullet"/>
      <w:lvlText w:val="•"/>
      <w:lvlJc w:val="left"/>
      <w:pPr>
        <w:ind w:left="6386" w:hanging="1134"/>
      </w:pPr>
    </w:lvl>
    <w:lvl w:ilvl="7">
      <w:numFmt w:val="bullet"/>
      <w:lvlText w:val="•"/>
      <w:lvlJc w:val="left"/>
      <w:pPr>
        <w:ind w:left="7216" w:hanging="1134"/>
      </w:pPr>
    </w:lvl>
    <w:lvl w:ilvl="8">
      <w:numFmt w:val="bullet"/>
      <w:lvlText w:val="•"/>
      <w:lvlJc w:val="left"/>
      <w:pPr>
        <w:ind w:left="8045" w:hanging="1134"/>
      </w:pPr>
    </w:lvl>
  </w:abstractNum>
  <w:abstractNum w:abstractNumId="66" w15:restartNumberingAfterBreak="0">
    <w:nsid w:val="00000453"/>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spacing w:val="-4"/>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67" w15:restartNumberingAfterBreak="0">
    <w:nsid w:val="00000454"/>
    <w:multiLevelType w:val="multilevel"/>
    <w:tmpl w:val="FFFFFFFF"/>
    <w:lvl w:ilvl="0">
      <w:start w:val="1"/>
      <w:numFmt w:val="decimal"/>
      <w:lvlText w:val="%1."/>
      <w:lvlJc w:val="left"/>
      <w:pPr>
        <w:ind w:left="320" w:hanging="217"/>
      </w:pPr>
      <w:rPr>
        <w:rFonts w:ascii="Verdana" w:hAnsi="Verdana" w:cs="Verdana"/>
        <w:b w:val="0"/>
        <w:bCs w:val="0"/>
        <w:color w:val="8EB3E2"/>
        <w:w w:val="99"/>
        <w:sz w:val="16"/>
        <w:szCs w:val="16"/>
      </w:rPr>
    </w:lvl>
    <w:lvl w:ilvl="1">
      <w:numFmt w:val="bullet"/>
      <w:lvlText w:val="•"/>
      <w:lvlJc w:val="left"/>
      <w:pPr>
        <w:ind w:left="1222" w:hanging="217"/>
      </w:pPr>
    </w:lvl>
    <w:lvl w:ilvl="2">
      <w:numFmt w:val="bullet"/>
      <w:lvlText w:val="•"/>
      <w:lvlJc w:val="left"/>
      <w:pPr>
        <w:ind w:left="2125" w:hanging="217"/>
      </w:pPr>
    </w:lvl>
    <w:lvl w:ilvl="3">
      <w:numFmt w:val="bullet"/>
      <w:lvlText w:val="•"/>
      <w:lvlJc w:val="left"/>
      <w:pPr>
        <w:ind w:left="3028" w:hanging="217"/>
      </w:pPr>
    </w:lvl>
    <w:lvl w:ilvl="4">
      <w:numFmt w:val="bullet"/>
      <w:lvlText w:val="•"/>
      <w:lvlJc w:val="left"/>
      <w:pPr>
        <w:ind w:left="3930" w:hanging="217"/>
      </w:pPr>
    </w:lvl>
    <w:lvl w:ilvl="5">
      <w:numFmt w:val="bullet"/>
      <w:lvlText w:val="•"/>
      <w:lvlJc w:val="left"/>
      <w:pPr>
        <w:ind w:left="4833" w:hanging="217"/>
      </w:pPr>
    </w:lvl>
    <w:lvl w:ilvl="6">
      <w:numFmt w:val="bullet"/>
      <w:lvlText w:val="•"/>
      <w:lvlJc w:val="left"/>
      <w:pPr>
        <w:ind w:left="5736" w:hanging="217"/>
      </w:pPr>
    </w:lvl>
    <w:lvl w:ilvl="7">
      <w:numFmt w:val="bullet"/>
      <w:lvlText w:val="•"/>
      <w:lvlJc w:val="left"/>
      <w:pPr>
        <w:ind w:left="6638" w:hanging="217"/>
      </w:pPr>
    </w:lvl>
    <w:lvl w:ilvl="8">
      <w:numFmt w:val="bullet"/>
      <w:lvlText w:val="•"/>
      <w:lvlJc w:val="left"/>
      <w:pPr>
        <w:ind w:left="7541" w:hanging="217"/>
      </w:pPr>
    </w:lvl>
  </w:abstractNum>
  <w:abstractNum w:abstractNumId="68" w15:restartNumberingAfterBreak="0">
    <w:nsid w:val="00000455"/>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69" w15:restartNumberingAfterBreak="0">
    <w:nsid w:val="00000456"/>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70" w15:restartNumberingAfterBreak="0">
    <w:nsid w:val="00000457"/>
    <w:multiLevelType w:val="multilevel"/>
    <w:tmpl w:val="FFFFFFFF"/>
    <w:lvl w:ilvl="0">
      <w:start w:val="1"/>
      <w:numFmt w:val="decimal"/>
      <w:lvlText w:val="%1."/>
      <w:lvlJc w:val="left"/>
      <w:pPr>
        <w:ind w:left="104" w:hanging="217"/>
      </w:pPr>
      <w:rPr>
        <w:rFonts w:ascii="Verdana" w:hAnsi="Verdana" w:cs="Verdana"/>
        <w:b w:val="0"/>
        <w:bCs w:val="0"/>
        <w:color w:val="8EB3E2"/>
        <w:w w:val="99"/>
        <w:sz w:val="16"/>
        <w:szCs w:val="16"/>
      </w:rPr>
    </w:lvl>
    <w:lvl w:ilvl="1">
      <w:numFmt w:val="bullet"/>
      <w:lvlText w:val="•"/>
      <w:lvlJc w:val="left"/>
      <w:pPr>
        <w:ind w:left="1024" w:hanging="217"/>
      </w:pPr>
    </w:lvl>
    <w:lvl w:ilvl="2">
      <w:numFmt w:val="bullet"/>
      <w:lvlText w:val="•"/>
      <w:lvlJc w:val="left"/>
      <w:pPr>
        <w:ind w:left="1949" w:hanging="217"/>
      </w:pPr>
    </w:lvl>
    <w:lvl w:ilvl="3">
      <w:numFmt w:val="bullet"/>
      <w:lvlText w:val="•"/>
      <w:lvlJc w:val="left"/>
      <w:pPr>
        <w:ind w:left="2874" w:hanging="217"/>
      </w:pPr>
    </w:lvl>
    <w:lvl w:ilvl="4">
      <w:numFmt w:val="bullet"/>
      <w:lvlText w:val="•"/>
      <w:lvlJc w:val="left"/>
      <w:pPr>
        <w:ind w:left="3798" w:hanging="217"/>
      </w:pPr>
    </w:lvl>
    <w:lvl w:ilvl="5">
      <w:numFmt w:val="bullet"/>
      <w:lvlText w:val="•"/>
      <w:lvlJc w:val="left"/>
      <w:pPr>
        <w:ind w:left="4723" w:hanging="217"/>
      </w:pPr>
    </w:lvl>
    <w:lvl w:ilvl="6">
      <w:numFmt w:val="bullet"/>
      <w:lvlText w:val="•"/>
      <w:lvlJc w:val="left"/>
      <w:pPr>
        <w:ind w:left="5648" w:hanging="217"/>
      </w:pPr>
    </w:lvl>
    <w:lvl w:ilvl="7">
      <w:numFmt w:val="bullet"/>
      <w:lvlText w:val="•"/>
      <w:lvlJc w:val="left"/>
      <w:pPr>
        <w:ind w:left="6572" w:hanging="217"/>
      </w:pPr>
    </w:lvl>
    <w:lvl w:ilvl="8">
      <w:numFmt w:val="bullet"/>
      <w:lvlText w:val="•"/>
      <w:lvlJc w:val="left"/>
      <w:pPr>
        <w:ind w:left="7497" w:hanging="217"/>
      </w:pPr>
    </w:lvl>
  </w:abstractNum>
  <w:abstractNum w:abstractNumId="71" w15:restartNumberingAfterBreak="0">
    <w:nsid w:val="00000458"/>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72" w15:restartNumberingAfterBreak="0">
    <w:nsid w:val="00000459"/>
    <w:multiLevelType w:val="multilevel"/>
    <w:tmpl w:val="FFFFFFFF"/>
    <w:lvl w:ilvl="0">
      <w:numFmt w:val="decimal"/>
      <w:lvlText w:val="%1"/>
      <w:lvlJc w:val="left"/>
      <w:pPr>
        <w:ind w:left="1108" w:hanging="992"/>
      </w:pPr>
      <w:rPr>
        <w:rFonts w:cs="Times New Roman"/>
      </w:rPr>
    </w:lvl>
    <w:lvl w:ilvl="1">
      <w:start w:val="2"/>
      <w:numFmt w:val="decimal"/>
      <w:lvlText w:val="%1.%2"/>
      <w:lvlJc w:val="left"/>
      <w:pPr>
        <w:ind w:left="1108" w:hanging="992"/>
      </w:pPr>
      <w:rPr>
        <w:rFonts w:cs="Times New Roman"/>
      </w:rPr>
    </w:lvl>
    <w:lvl w:ilvl="2">
      <w:start w:val="40"/>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spacing w:val="-2"/>
        <w:w w:val="99"/>
        <w:sz w:val="16"/>
        <w:szCs w:val="16"/>
      </w:rPr>
    </w:lvl>
    <w:lvl w:ilvl="4">
      <w:numFmt w:val="bullet"/>
      <w:lvlText w:val="-"/>
      <w:lvlJc w:val="left"/>
      <w:pPr>
        <w:ind w:left="2524" w:hanging="282"/>
      </w:pPr>
      <w:rPr>
        <w:rFonts w:ascii="Verdana" w:hAnsi="Verdana"/>
        <w:b w:val="0"/>
        <w:w w:val="98"/>
        <w:sz w:val="16"/>
      </w:rPr>
    </w:lvl>
    <w:lvl w:ilvl="5">
      <w:numFmt w:val="bullet"/>
      <w:lvlText w:val="•"/>
      <w:lvlJc w:val="left"/>
      <w:pPr>
        <w:ind w:left="5214" w:hanging="282"/>
      </w:pPr>
    </w:lvl>
    <w:lvl w:ilvl="6">
      <w:numFmt w:val="bullet"/>
      <w:lvlText w:val="•"/>
      <w:lvlJc w:val="left"/>
      <w:pPr>
        <w:ind w:left="6112" w:hanging="282"/>
      </w:pPr>
    </w:lvl>
    <w:lvl w:ilvl="7">
      <w:numFmt w:val="bullet"/>
      <w:lvlText w:val="•"/>
      <w:lvlJc w:val="left"/>
      <w:pPr>
        <w:ind w:left="7010" w:hanging="282"/>
      </w:pPr>
    </w:lvl>
    <w:lvl w:ilvl="8">
      <w:numFmt w:val="bullet"/>
      <w:lvlText w:val="•"/>
      <w:lvlJc w:val="left"/>
      <w:pPr>
        <w:ind w:left="7908" w:hanging="282"/>
      </w:pPr>
    </w:lvl>
  </w:abstractNum>
  <w:abstractNum w:abstractNumId="73" w15:restartNumberingAfterBreak="0">
    <w:nsid w:val="0000045A"/>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74" w15:restartNumberingAfterBreak="0">
    <w:nsid w:val="0000045B"/>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75" w15:restartNumberingAfterBreak="0">
    <w:nsid w:val="0000045C"/>
    <w:multiLevelType w:val="multilevel"/>
    <w:tmpl w:val="FFFFFFFF"/>
    <w:lvl w:ilvl="0">
      <w:start w:val="9"/>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w w:val="98"/>
        <w:sz w:val="16"/>
        <w:szCs w:val="16"/>
      </w:rPr>
    </w:lvl>
    <w:lvl w:ilvl="2">
      <w:numFmt w:val="bullet"/>
      <w:lvlText w:val="-"/>
      <w:lvlJc w:val="left"/>
      <w:pPr>
        <w:ind w:left="2637" w:hanging="113"/>
      </w:pPr>
      <w:rPr>
        <w:rFonts w:ascii="Verdana" w:hAnsi="Verdana"/>
        <w:b w:val="0"/>
        <w:w w:val="98"/>
        <w:sz w:val="16"/>
      </w:rPr>
    </w:lvl>
    <w:lvl w:ilvl="3">
      <w:numFmt w:val="bullet"/>
      <w:lvlText w:val="•"/>
      <w:lvlJc w:val="left"/>
      <w:pPr>
        <w:ind w:left="3523" w:hanging="113"/>
      </w:pPr>
    </w:lvl>
    <w:lvl w:ilvl="4">
      <w:numFmt w:val="bullet"/>
      <w:lvlText w:val="•"/>
      <w:lvlJc w:val="left"/>
      <w:pPr>
        <w:ind w:left="4406" w:hanging="113"/>
      </w:pPr>
    </w:lvl>
    <w:lvl w:ilvl="5">
      <w:numFmt w:val="bullet"/>
      <w:lvlText w:val="•"/>
      <w:lvlJc w:val="left"/>
      <w:pPr>
        <w:ind w:left="5289" w:hanging="113"/>
      </w:pPr>
    </w:lvl>
    <w:lvl w:ilvl="6">
      <w:numFmt w:val="bullet"/>
      <w:lvlText w:val="•"/>
      <w:lvlJc w:val="left"/>
      <w:pPr>
        <w:ind w:left="6172" w:hanging="113"/>
      </w:pPr>
    </w:lvl>
    <w:lvl w:ilvl="7">
      <w:numFmt w:val="bullet"/>
      <w:lvlText w:val="•"/>
      <w:lvlJc w:val="left"/>
      <w:pPr>
        <w:ind w:left="7055" w:hanging="113"/>
      </w:pPr>
    </w:lvl>
    <w:lvl w:ilvl="8">
      <w:numFmt w:val="bullet"/>
      <w:lvlText w:val="•"/>
      <w:lvlJc w:val="left"/>
      <w:pPr>
        <w:ind w:left="7938" w:hanging="113"/>
      </w:pPr>
    </w:lvl>
  </w:abstractNum>
  <w:abstractNum w:abstractNumId="76" w15:restartNumberingAfterBreak="0">
    <w:nsid w:val="0000045D"/>
    <w:multiLevelType w:val="multilevel"/>
    <w:tmpl w:val="FFFFFFFF"/>
    <w:lvl w:ilvl="0">
      <w:start w:val="19"/>
      <w:numFmt w:val="decimal"/>
      <w:lvlText w:val="%1."/>
      <w:lvlJc w:val="left"/>
      <w:pPr>
        <w:ind w:left="2242" w:hanging="1134"/>
      </w:pPr>
      <w:rPr>
        <w:rFonts w:ascii="Verdana" w:hAnsi="Verdana" w:cs="Verdana"/>
        <w:b/>
        <w:bCs/>
        <w:w w:val="99"/>
        <w:sz w:val="16"/>
        <w:szCs w:val="16"/>
      </w:rPr>
    </w:lvl>
    <w:lvl w:ilvl="1">
      <w:start w:val="1"/>
      <w:numFmt w:val="upperRoman"/>
      <w:lvlText w:val="%2"/>
      <w:lvlJc w:val="left"/>
      <w:pPr>
        <w:ind w:left="2524" w:hanging="282"/>
      </w:pPr>
      <w:rPr>
        <w:rFonts w:ascii="Verdana" w:hAnsi="Verdana" w:cs="Verdana"/>
        <w:b w:val="0"/>
        <w:bCs w:val="0"/>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77" w15:restartNumberingAfterBreak="0">
    <w:nsid w:val="0000045E"/>
    <w:multiLevelType w:val="multilevel"/>
    <w:tmpl w:val="FFFFFFFF"/>
    <w:lvl w:ilvl="0">
      <w:start w:val="29"/>
      <w:numFmt w:val="decimal"/>
      <w:lvlText w:val="%1."/>
      <w:lvlJc w:val="left"/>
      <w:pPr>
        <w:ind w:left="2242" w:hanging="1134"/>
      </w:pPr>
      <w:rPr>
        <w:rFonts w:ascii="Verdana" w:hAnsi="Verdana" w:cs="Verdana"/>
        <w:b/>
        <w:bCs/>
        <w:w w:val="99"/>
        <w:sz w:val="16"/>
        <w:szCs w:val="16"/>
      </w:rPr>
    </w:lvl>
    <w:lvl w:ilvl="1">
      <w:start w:val="1"/>
      <w:numFmt w:val="upperRoman"/>
      <w:lvlText w:val="%2"/>
      <w:lvlJc w:val="left"/>
      <w:pPr>
        <w:ind w:left="2808" w:hanging="567"/>
      </w:pPr>
      <w:rPr>
        <w:rFonts w:ascii="Verdana" w:hAnsi="Verdana" w:cs="Verdana"/>
        <w:b w:val="0"/>
        <w:bCs w:val="0"/>
        <w:w w:val="98"/>
        <w:sz w:val="16"/>
        <w:szCs w:val="16"/>
      </w:rPr>
    </w:lvl>
    <w:lvl w:ilvl="2">
      <w:numFmt w:val="bullet"/>
      <w:lvlText w:val="-"/>
      <w:lvlJc w:val="left"/>
      <w:pPr>
        <w:ind w:left="2945" w:hanging="130"/>
      </w:pPr>
      <w:rPr>
        <w:rFonts w:ascii="Verdana" w:hAnsi="Verdana"/>
        <w:b w:val="0"/>
        <w:w w:val="98"/>
        <w:sz w:val="16"/>
      </w:rPr>
    </w:lvl>
    <w:lvl w:ilvl="3">
      <w:numFmt w:val="bullet"/>
      <w:lvlText w:val="•"/>
      <w:lvlJc w:val="left"/>
      <w:pPr>
        <w:ind w:left="3785" w:hanging="130"/>
      </w:pPr>
    </w:lvl>
    <w:lvl w:ilvl="4">
      <w:numFmt w:val="bullet"/>
      <w:lvlText w:val="•"/>
      <w:lvlJc w:val="left"/>
      <w:pPr>
        <w:ind w:left="4631" w:hanging="130"/>
      </w:pPr>
    </w:lvl>
    <w:lvl w:ilvl="5">
      <w:numFmt w:val="bullet"/>
      <w:lvlText w:val="•"/>
      <w:lvlJc w:val="left"/>
      <w:pPr>
        <w:ind w:left="5476" w:hanging="130"/>
      </w:pPr>
    </w:lvl>
    <w:lvl w:ilvl="6">
      <w:numFmt w:val="bullet"/>
      <w:lvlText w:val="•"/>
      <w:lvlJc w:val="left"/>
      <w:pPr>
        <w:ind w:left="6322" w:hanging="130"/>
      </w:pPr>
    </w:lvl>
    <w:lvl w:ilvl="7">
      <w:numFmt w:val="bullet"/>
      <w:lvlText w:val="•"/>
      <w:lvlJc w:val="left"/>
      <w:pPr>
        <w:ind w:left="7167" w:hanging="130"/>
      </w:pPr>
    </w:lvl>
    <w:lvl w:ilvl="8">
      <w:numFmt w:val="bullet"/>
      <w:lvlText w:val="•"/>
      <w:lvlJc w:val="left"/>
      <w:pPr>
        <w:ind w:left="8013" w:hanging="130"/>
      </w:pPr>
    </w:lvl>
  </w:abstractNum>
  <w:abstractNum w:abstractNumId="78" w15:restartNumberingAfterBreak="0">
    <w:nsid w:val="0000045F"/>
    <w:multiLevelType w:val="multilevel"/>
    <w:tmpl w:val="FFFFFFFF"/>
    <w:lvl w:ilvl="0">
      <w:start w:val="39"/>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79" w15:restartNumberingAfterBreak="0">
    <w:nsid w:val="00000460"/>
    <w:multiLevelType w:val="multilevel"/>
    <w:tmpl w:val="FFFFFFFF"/>
    <w:lvl w:ilvl="0">
      <w:start w:val="49"/>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w w:val="98"/>
        <w:sz w:val="16"/>
        <w:szCs w:val="16"/>
      </w:rPr>
    </w:lvl>
    <w:lvl w:ilvl="2">
      <w:start w:val="1"/>
      <w:numFmt w:val="upperRoman"/>
      <w:lvlText w:val="%3"/>
      <w:lvlJc w:val="left"/>
      <w:pPr>
        <w:ind w:left="2950" w:hanging="426"/>
      </w:pPr>
      <w:rPr>
        <w:rFonts w:ascii="Verdana" w:hAnsi="Verdana" w:cs="Verdana"/>
        <w:b w:val="0"/>
        <w:bCs w:val="0"/>
        <w:w w:val="98"/>
        <w:sz w:val="16"/>
        <w:szCs w:val="16"/>
      </w:rPr>
    </w:lvl>
    <w:lvl w:ilvl="3">
      <w:numFmt w:val="bullet"/>
      <w:lvlText w:val="•"/>
      <w:lvlJc w:val="left"/>
      <w:pPr>
        <w:ind w:left="3803" w:hanging="426"/>
      </w:pPr>
    </w:lvl>
    <w:lvl w:ilvl="4">
      <w:numFmt w:val="bullet"/>
      <w:lvlText w:val="•"/>
      <w:lvlJc w:val="left"/>
      <w:pPr>
        <w:ind w:left="4646" w:hanging="426"/>
      </w:pPr>
    </w:lvl>
    <w:lvl w:ilvl="5">
      <w:numFmt w:val="bullet"/>
      <w:lvlText w:val="•"/>
      <w:lvlJc w:val="left"/>
      <w:pPr>
        <w:ind w:left="5489" w:hanging="426"/>
      </w:pPr>
    </w:lvl>
    <w:lvl w:ilvl="6">
      <w:numFmt w:val="bullet"/>
      <w:lvlText w:val="•"/>
      <w:lvlJc w:val="left"/>
      <w:pPr>
        <w:ind w:left="6332" w:hanging="426"/>
      </w:pPr>
    </w:lvl>
    <w:lvl w:ilvl="7">
      <w:numFmt w:val="bullet"/>
      <w:lvlText w:val="•"/>
      <w:lvlJc w:val="left"/>
      <w:pPr>
        <w:ind w:left="7175" w:hanging="426"/>
      </w:pPr>
    </w:lvl>
    <w:lvl w:ilvl="8">
      <w:numFmt w:val="bullet"/>
      <w:lvlText w:val="•"/>
      <w:lvlJc w:val="left"/>
      <w:pPr>
        <w:ind w:left="8018" w:hanging="426"/>
      </w:pPr>
    </w:lvl>
  </w:abstractNum>
  <w:abstractNum w:abstractNumId="80" w15:restartNumberingAfterBreak="0">
    <w:nsid w:val="00000461"/>
    <w:multiLevelType w:val="multilevel"/>
    <w:tmpl w:val="FFFFFFFF"/>
    <w:lvl w:ilvl="0">
      <w:numFmt w:val="bullet"/>
      <w:lvlText w:val="-"/>
      <w:lvlJc w:val="left"/>
      <w:pPr>
        <w:ind w:left="2667" w:hanging="143"/>
      </w:pPr>
      <w:rPr>
        <w:rFonts w:ascii="Verdana" w:hAnsi="Verdana"/>
        <w:b w:val="0"/>
        <w:w w:val="98"/>
        <w:sz w:val="16"/>
      </w:rPr>
    </w:lvl>
    <w:lvl w:ilvl="1">
      <w:numFmt w:val="bullet"/>
      <w:lvlText w:val="•"/>
      <w:lvlJc w:val="left"/>
      <w:pPr>
        <w:ind w:left="3364" w:hanging="143"/>
      </w:pPr>
    </w:lvl>
    <w:lvl w:ilvl="2">
      <w:numFmt w:val="bullet"/>
      <w:lvlText w:val="•"/>
      <w:lvlJc w:val="left"/>
      <w:pPr>
        <w:ind w:left="4068" w:hanging="143"/>
      </w:pPr>
    </w:lvl>
    <w:lvl w:ilvl="3">
      <w:numFmt w:val="bullet"/>
      <w:lvlText w:val="•"/>
      <w:lvlJc w:val="left"/>
      <w:pPr>
        <w:ind w:left="4773" w:hanging="143"/>
      </w:pPr>
    </w:lvl>
    <w:lvl w:ilvl="4">
      <w:numFmt w:val="bullet"/>
      <w:lvlText w:val="•"/>
      <w:lvlJc w:val="left"/>
      <w:pPr>
        <w:ind w:left="5477" w:hanging="143"/>
      </w:pPr>
    </w:lvl>
    <w:lvl w:ilvl="5">
      <w:numFmt w:val="bullet"/>
      <w:lvlText w:val="•"/>
      <w:lvlJc w:val="left"/>
      <w:pPr>
        <w:ind w:left="6182" w:hanging="143"/>
      </w:pPr>
    </w:lvl>
    <w:lvl w:ilvl="6">
      <w:numFmt w:val="bullet"/>
      <w:lvlText w:val="•"/>
      <w:lvlJc w:val="left"/>
      <w:pPr>
        <w:ind w:left="6886" w:hanging="143"/>
      </w:pPr>
    </w:lvl>
    <w:lvl w:ilvl="7">
      <w:numFmt w:val="bullet"/>
      <w:lvlText w:val="•"/>
      <w:lvlJc w:val="left"/>
      <w:pPr>
        <w:ind w:left="7591" w:hanging="143"/>
      </w:pPr>
    </w:lvl>
    <w:lvl w:ilvl="8">
      <w:numFmt w:val="bullet"/>
      <w:lvlText w:val="•"/>
      <w:lvlJc w:val="left"/>
      <w:pPr>
        <w:ind w:left="8295" w:hanging="143"/>
      </w:pPr>
    </w:lvl>
  </w:abstractNum>
  <w:abstractNum w:abstractNumId="81" w15:restartNumberingAfterBreak="0">
    <w:nsid w:val="00000462"/>
    <w:multiLevelType w:val="multilevel"/>
    <w:tmpl w:val="FFFFFFFF"/>
    <w:lvl w:ilvl="0">
      <w:start w:val="59"/>
      <w:numFmt w:val="decimal"/>
      <w:lvlText w:val="%1."/>
      <w:lvlJc w:val="left"/>
      <w:pPr>
        <w:ind w:left="2242" w:hanging="1134"/>
      </w:pPr>
      <w:rPr>
        <w:rFonts w:ascii="Verdana" w:hAnsi="Verdana" w:cs="Verdana"/>
        <w:b/>
        <w:bCs/>
        <w:w w:val="99"/>
        <w:sz w:val="16"/>
        <w:szCs w:val="16"/>
      </w:rPr>
    </w:lvl>
    <w:lvl w:ilvl="1">
      <w:start w:val="1"/>
      <w:numFmt w:val="lowerLetter"/>
      <w:lvlText w:val="%2"/>
      <w:lvlJc w:val="left"/>
      <w:pPr>
        <w:ind w:left="2524" w:hanging="282"/>
      </w:pPr>
      <w:rPr>
        <w:rFonts w:ascii="Verdana" w:hAnsi="Verdana" w:cs="Verdana"/>
        <w:b w:val="0"/>
        <w:bCs w:val="0"/>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82" w15:restartNumberingAfterBreak="0">
    <w:nsid w:val="00000463"/>
    <w:multiLevelType w:val="multilevel"/>
    <w:tmpl w:val="FFFFFFFF"/>
    <w:lvl w:ilvl="0">
      <w:numFmt w:val="bullet"/>
      <w:lvlText w:val="-"/>
      <w:lvlJc w:val="left"/>
      <w:pPr>
        <w:ind w:left="104" w:hanging="129"/>
      </w:pPr>
      <w:rPr>
        <w:rFonts w:ascii="Verdana" w:hAnsi="Verdana"/>
        <w:b w:val="0"/>
        <w:color w:val="8EB3E2"/>
        <w:w w:val="99"/>
        <w:sz w:val="16"/>
      </w:rPr>
    </w:lvl>
    <w:lvl w:ilvl="1">
      <w:numFmt w:val="bullet"/>
      <w:lvlText w:val="•"/>
      <w:lvlJc w:val="left"/>
      <w:pPr>
        <w:ind w:left="1024" w:hanging="129"/>
      </w:pPr>
    </w:lvl>
    <w:lvl w:ilvl="2">
      <w:numFmt w:val="bullet"/>
      <w:lvlText w:val="•"/>
      <w:lvlJc w:val="left"/>
      <w:pPr>
        <w:ind w:left="1949" w:hanging="129"/>
      </w:pPr>
    </w:lvl>
    <w:lvl w:ilvl="3">
      <w:numFmt w:val="bullet"/>
      <w:lvlText w:val="•"/>
      <w:lvlJc w:val="left"/>
      <w:pPr>
        <w:ind w:left="2874" w:hanging="129"/>
      </w:pPr>
    </w:lvl>
    <w:lvl w:ilvl="4">
      <w:numFmt w:val="bullet"/>
      <w:lvlText w:val="•"/>
      <w:lvlJc w:val="left"/>
      <w:pPr>
        <w:ind w:left="3798" w:hanging="129"/>
      </w:pPr>
    </w:lvl>
    <w:lvl w:ilvl="5">
      <w:numFmt w:val="bullet"/>
      <w:lvlText w:val="•"/>
      <w:lvlJc w:val="left"/>
      <w:pPr>
        <w:ind w:left="4723" w:hanging="129"/>
      </w:pPr>
    </w:lvl>
    <w:lvl w:ilvl="6">
      <w:numFmt w:val="bullet"/>
      <w:lvlText w:val="•"/>
      <w:lvlJc w:val="left"/>
      <w:pPr>
        <w:ind w:left="5648" w:hanging="129"/>
      </w:pPr>
    </w:lvl>
    <w:lvl w:ilvl="7">
      <w:numFmt w:val="bullet"/>
      <w:lvlText w:val="•"/>
      <w:lvlJc w:val="left"/>
      <w:pPr>
        <w:ind w:left="6572" w:hanging="129"/>
      </w:pPr>
    </w:lvl>
    <w:lvl w:ilvl="8">
      <w:numFmt w:val="bullet"/>
      <w:lvlText w:val="•"/>
      <w:lvlJc w:val="left"/>
      <w:pPr>
        <w:ind w:left="7497" w:hanging="129"/>
      </w:pPr>
    </w:lvl>
  </w:abstractNum>
  <w:abstractNum w:abstractNumId="83" w15:restartNumberingAfterBreak="0">
    <w:nsid w:val="00000464"/>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start w:val="1"/>
      <w:numFmt w:val="decimal"/>
      <w:lvlText w:val="%2"/>
      <w:lvlJc w:val="left"/>
      <w:pPr>
        <w:ind w:left="2524" w:hanging="282"/>
      </w:pPr>
      <w:rPr>
        <w:rFonts w:ascii="Verdana" w:hAnsi="Verdana" w:cs="Verdana"/>
        <w:b w:val="0"/>
        <w:bCs w:val="0"/>
        <w:w w:val="98"/>
        <w:sz w:val="16"/>
        <w:szCs w:val="16"/>
      </w:rPr>
    </w:lvl>
    <w:lvl w:ilvl="2">
      <w:numFmt w:val="bullet"/>
      <w:lvlText w:val="•"/>
      <w:lvlJc w:val="left"/>
      <w:pPr>
        <w:ind w:left="3318" w:hanging="282"/>
      </w:pPr>
    </w:lvl>
    <w:lvl w:ilvl="3">
      <w:numFmt w:val="bullet"/>
      <w:lvlText w:val="•"/>
      <w:lvlJc w:val="left"/>
      <w:pPr>
        <w:ind w:left="4116" w:hanging="282"/>
      </w:pPr>
    </w:lvl>
    <w:lvl w:ilvl="4">
      <w:numFmt w:val="bullet"/>
      <w:lvlText w:val="•"/>
      <w:lvlJc w:val="left"/>
      <w:pPr>
        <w:ind w:left="4914" w:hanging="282"/>
      </w:pPr>
    </w:lvl>
    <w:lvl w:ilvl="5">
      <w:numFmt w:val="bullet"/>
      <w:lvlText w:val="•"/>
      <w:lvlJc w:val="left"/>
      <w:pPr>
        <w:ind w:left="5713" w:hanging="282"/>
      </w:pPr>
    </w:lvl>
    <w:lvl w:ilvl="6">
      <w:numFmt w:val="bullet"/>
      <w:lvlText w:val="•"/>
      <w:lvlJc w:val="left"/>
      <w:pPr>
        <w:ind w:left="6511" w:hanging="282"/>
      </w:pPr>
    </w:lvl>
    <w:lvl w:ilvl="7">
      <w:numFmt w:val="bullet"/>
      <w:lvlText w:val="•"/>
      <w:lvlJc w:val="left"/>
      <w:pPr>
        <w:ind w:left="7309" w:hanging="282"/>
      </w:pPr>
    </w:lvl>
    <w:lvl w:ilvl="8">
      <w:numFmt w:val="bullet"/>
      <w:lvlText w:val="•"/>
      <w:lvlJc w:val="left"/>
      <w:pPr>
        <w:ind w:left="8107" w:hanging="282"/>
      </w:pPr>
    </w:lvl>
  </w:abstractNum>
  <w:abstractNum w:abstractNumId="84" w15:restartNumberingAfterBreak="0">
    <w:nsid w:val="00000465"/>
    <w:multiLevelType w:val="multilevel"/>
    <w:tmpl w:val="FFFFFFFF"/>
    <w:lvl w:ilvl="0">
      <w:start w:val="1"/>
      <w:numFmt w:val="decimal"/>
      <w:lvlText w:val="%1"/>
      <w:lvlJc w:val="left"/>
      <w:pPr>
        <w:ind w:left="2523" w:hanging="281"/>
      </w:pPr>
      <w:rPr>
        <w:rFonts w:ascii="Verdana" w:hAnsi="Verdana" w:cs="Verdana"/>
        <w:b w:val="0"/>
        <w:bCs w:val="0"/>
        <w:w w:val="98"/>
        <w:sz w:val="16"/>
        <w:szCs w:val="16"/>
      </w:rPr>
    </w:lvl>
    <w:lvl w:ilvl="1">
      <w:numFmt w:val="bullet"/>
      <w:lvlText w:val="•"/>
      <w:lvlJc w:val="left"/>
      <w:pPr>
        <w:ind w:left="3238" w:hanging="281"/>
      </w:pPr>
    </w:lvl>
    <w:lvl w:ilvl="2">
      <w:numFmt w:val="bullet"/>
      <w:lvlText w:val="•"/>
      <w:lvlJc w:val="left"/>
      <w:pPr>
        <w:ind w:left="3956" w:hanging="281"/>
      </w:pPr>
    </w:lvl>
    <w:lvl w:ilvl="3">
      <w:numFmt w:val="bullet"/>
      <w:lvlText w:val="•"/>
      <w:lvlJc w:val="left"/>
      <w:pPr>
        <w:ind w:left="4675" w:hanging="281"/>
      </w:pPr>
    </w:lvl>
    <w:lvl w:ilvl="4">
      <w:numFmt w:val="bullet"/>
      <w:lvlText w:val="•"/>
      <w:lvlJc w:val="left"/>
      <w:pPr>
        <w:ind w:left="5393" w:hanging="281"/>
      </w:pPr>
    </w:lvl>
    <w:lvl w:ilvl="5">
      <w:numFmt w:val="bullet"/>
      <w:lvlText w:val="•"/>
      <w:lvlJc w:val="left"/>
      <w:pPr>
        <w:ind w:left="6112" w:hanging="281"/>
      </w:pPr>
    </w:lvl>
    <w:lvl w:ilvl="6">
      <w:numFmt w:val="bullet"/>
      <w:lvlText w:val="•"/>
      <w:lvlJc w:val="left"/>
      <w:pPr>
        <w:ind w:left="6830" w:hanging="281"/>
      </w:pPr>
    </w:lvl>
    <w:lvl w:ilvl="7">
      <w:numFmt w:val="bullet"/>
      <w:lvlText w:val="•"/>
      <w:lvlJc w:val="left"/>
      <w:pPr>
        <w:ind w:left="7549" w:hanging="281"/>
      </w:pPr>
    </w:lvl>
    <w:lvl w:ilvl="8">
      <w:numFmt w:val="bullet"/>
      <w:lvlText w:val="•"/>
      <w:lvlJc w:val="left"/>
      <w:pPr>
        <w:ind w:left="8267" w:hanging="281"/>
      </w:pPr>
    </w:lvl>
  </w:abstractNum>
  <w:abstractNum w:abstractNumId="85" w15:restartNumberingAfterBreak="0">
    <w:nsid w:val="00000466"/>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86" w15:restartNumberingAfterBreak="0">
    <w:nsid w:val="00000467"/>
    <w:multiLevelType w:val="multilevel"/>
    <w:tmpl w:val="FFFFFFFF"/>
    <w:lvl w:ilvl="0">
      <w:start w:val="90"/>
      <w:numFmt w:val="decimal"/>
      <w:lvlText w:val="%1."/>
      <w:lvlJc w:val="left"/>
      <w:pPr>
        <w:ind w:left="2242" w:hanging="1134"/>
      </w:pPr>
      <w:rPr>
        <w:rFonts w:ascii="Verdana" w:hAnsi="Verdana" w:cs="Verdana"/>
        <w:b/>
        <w:bCs/>
        <w:w w:val="99"/>
        <w:sz w:val="16"/>
        <w:szCs w:val="16"/>
      </w:rPr>
    </w:lvl>
    <w:lvl w:ilvl="1">
      <w:numFmt w:val="bullet"/>
      <w:lvlText w:val="•"/>
      <w:lvlJc w:val="left"/>
      <w:pPr>
        <w:ind w:left="2986" w:hanging="1134"/>
      </w:pPr>
    </w:lvl>
    <w:lvl w:ilvl="2">
      <w:numFmt w:val="bullet"/>
      <w:lvlText w:val="•"/>
      <w:lvlJc w:val="left"/>
      <w:pPr>
        <w:ind w:left="3732" w:hanging="1134"/>
      </w:pPr>
    </w:lvl>
    <w:lvl w:ilvl="3">
      <w:numFmt w:val="bullet"/>
      <w:lvlText w:val="•"/>
      <w:lvlJc w:val="left"/>
      <w:pPr>
        <w:ind w:left="4479" w:hanging="1134"/>
      </w:pPr>
    </w:lvl>
    <w:lvl w:ilvl="4">
      <w:numFmt w:val="bullet"/>
      <w:lvlText w:val="•"/>
      <w:lvlJc w:val="left"/>
      <w:pPr>
        <w:ind w:left="5225" w:hanging="1134"/>
      </w:pPr>
    </w:lvl>
    <w:lvl w:ilvl="5">
      <w:numFmt w:val="bullet"/>
      <w:lvlText w:val="•"/>
      <w:lvlJc w:val="left"/>
      <w:pPr>
        <w:ind w:left="5972" w:hanging="1134"/>
      </w:pPr>
    </w:lvl>
    <w:lvl w:ilvl="6">
      <w:numFmt w:val="bullet"/>
      <w:lvlText w:val="•"/>
      <w:lvlJc w:val="left"/>
      <w:pPr>
        <w:ind w:left="6718" w:hanging="1134"/>
      </w:pPr>
    </w:lvl>
    <w:lvl w:ilvl="7">
      <w:numFmt w:val="bullet"/>
      <w:lvlText w:val="•"/>
      <w:lvlJc w:val="left"/>
      <w:pPr>
        <w:ind w:left="7465" w:hanging="1134"/>
      </w:pPr>
    </w:lvl>
    <w:lvl w:ilvl="8">
      <w:numFmt w:val="bullet"/>
      <w:lvlText w:val="•"/>
      <w:lvlJc w:val="left"/>
      <w:pPr>
        <w:ind w:left="8211" w:hanging="1134"/>
      </w:pPr>
    </w:lvl>
  </w:abstractNum>
  <w:abstractNum w:abstractNumId="87" w15:restartNumberingAfterBreak="0">
    <w:nsid w:val="00000468"/>
    <w:multiLevelType w:val="multilevel"/>
    <w:tmpl w:val="FFFFFFFF"/>
    <w:lvl w:ilvl="0">
      <w:numFmt w:val="decimal"/>
      <w:lvlText w:val="%1"/>
      <w:lvlJc w:val="left"/>
      <w:pPr>
        <w:ind w:left="1108" w:hanging="992"/>
      </w:pPr>
      <w:rPr>
        <w:rFonts w:cs="Times New Roman"/>
      </w:rPr>
    </w:lvl>
    <w:lvl w:ilvl="1">
      <w:start w:val="9"/>
      <w:numFmt w:val="decimal"/>
      <w:lvlText w:val="%1.%2"/>
      <w:lvlJc w:val="left"/>
      <w:pPr>
        <w:ind w:left="1108" w:hanging="992"/>
      </w:pPr>
      <w:rPr>
        <w:rFonts w:ascii="Verdana" w:hAnsi="Verdana" w:cs="Verdana"/>
        <w:b/>
        <w:bCs/>
        <w:w w:val="99"/>
        <w:sz w:val="16"/>
        <w:szCs w:val="16"/>
      </w:rPr>
    </w:lvl>
    <w:lvl w:ilvl="2">
      <w:start w:val="9"/>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2524" w:hanging="282"/>
      </w:pPr>
      <w:rPr>
        <w:rFonts w:ascii="Verdana" w:hAnsi="Verdana"/>
        <w:b w:val="0"/>
        <w:w w:val="98"/>
        <w:sz w:val="16"/>
      </w:rPr>
    </w:lvl>
    <w:lvl w:ilvl="5">
      <w:numFmt w:val="bullet"/>
      <w:lvlText w:val="•"/>
      <w:lvlJc w:val="left"/>
      <w:pPr>
        <w:ind w:left="5251" w:hanging="282"/>
      </w:pPr>
    </w:lvl>
    <w:lvl w:ilvl="6">
      <w:numFmt w:val="bullet"/>
      <w:lvlText w:val="•"/>
      <w:lvlJc w:val="left"/>
      <w:pPr>
        <w:ind w:left="6162" w:hanging="282"/>
      </w:pPr>
    </w:lvl>
    <w:lvl w:ilvl="7">
      <w:numFmt w:val="bullet"/>
      <w:lvlText w:val="•"/>
      <w:lvlJc w:val="left"/>
      <w:pPr>
        <w:ind w:left="7072" w:hanging="282"/>
      </w:pPr>
    </w:lvl>
    <w:lvl w:ilvl="8">
      <w:numFmt w:val="bullet"/>
      <w:lvlText w:val="•"/>
      <w:lvlJc w:val="left"/>
      <w:pPr>
        <w:ind w:left="7983" w:hanging="282"/>
      </w:pPr>
    </w:lvl>
  </w:abstractNum>
  <w:abstractNum w:abstractNumId="88" w15:restartNumberingAfterBreak="0">
    <w:nsid w:val="00000469"/>
    <w:multiLevelType w:val="multilevel"/>
    <w:tmpl w:val="FFFFFFFF"/>
    <w:lvl w:ilvl="0">
      <w:start w:val="1"/>
      <w:numFmt w:val="lowerLetter"/>
      <w:lvlText w:val="%1."/>
      <w:lvlJc w:val="left"/>
      <w:pPr>
        <w:ind w:left="104" w:hanging="211"/>
      </w:pPr>
      <w:rPr>
        <w:rFonts w:ascii="Verdana" w:hAnsi="Verdana" w:cs="Verdana"/>
        <w:b w:val="0"/>
        <w:bCs w:val="0"/>
        <w:color w:val="8EB3E2"/>
        <w:w w:val="99"/>
        <w:sz w:val="16"/>
        <w:szCs w:val="16"/>
      </w:rPr>
    </w:lvl>
    <w:lvl w:ilvl="1">
      <w:numFmt w:val="bullet"/>
      <w:lvlText w:val="•"/>
      <w:lvlJc w:val="left"/>
      <w:pPr>
        <w:ind w:left="1024" w:hanging="211"/>
      </w:pPr>
    </w:lvl>
    <w:lvl w:ilvl="2">
      <w:numFmt w:val="bullet"/>
      <w:lvlText w:val="•"/>
      <w:lvlJc w:val="left"/>
      <w:pPr>
        <w:ind w:left="1949" w:hanging="211"/>
      </w:pPr>
    </w:lvl>
    <w:lvl w:ilvl="3">
      <w:numFmt w:val="bullet"/>
      <w:lvlText w:val="•"/>
      <w:lvlJc w:val="left"/>
      <w:pPr>
        <w:ind w:left="2874" w:hanging="211"/>
      </w:pPr>
    </w:lvl>
    <w:lvl w:ilvl="4">
      <w:numFmt w:val="bullet"/>
      <w:lvlText w:val="•"/>
      <w:lvlJc w:val="left"/>
      <w:pPr>
        <w:ind w:left="3798" w:hanging="211"/>
      </w:pPr>
    </w:lvl>
    <w:lvl w:ilvl="5">
      <w:numFmt w:val="bullet"/>
      <w:lvlText w:val="•"/>
      <w:lvlJc w:val="left"/>
      <w:pPr>
        <w:ind w:left="4723" w:hanging="211"/>
      </w:pPr>
    </w:lvl>
    <w:lvl w:ilvl="6">
      <w:numFmt w:val="bullet"/>
      <w:lvlText w:val="•"/>
      <w:lvlJc w:val="left"/>
      <w:pPr>
        <w:ind w:left="5648" w:hanging="211"/>
      </w:pPr>
    </w:lvl>
    <w:lvl w:ilvl="7">
      <w:numFmt w:val="bullet"/>
      <w:lvlText w:val="•"/>
      <w:lvlJc w:val="left"/>
      <w:pPr>
        <w:ind w:left="6572" w:hanging="211"/>
      </w:pPr>
    </w:lvl>
    <w:lvl w:ilvl="8">
      <w:numFmt w:val="bullet"/>
      <w:lvlText w:val="•"/>
      <w:lvlJc w:val="left"/>
      <w:pPr>
        <w:ind w:left="7497" w:hanging="211"/>
      </w:pPr>
    </w:lvl>
  </w:abstractNum>
  <w:abstractNum w:abstractNumId="89" w15:restartNumberingAfterBreak="0">
    <w:nsid w:val="0000046A"/>
    <w:multiLevelType w:val="multilevel"/>
    <w:tmpl w:val="FFFFFFFF"/>
    <w:lvl w:ilvl="0">
      <w:start w:val="89"/>
      <w:numFmt w:val="decimal"/>
      <w:lvlText w:val="%1."/>
      <w:lvlJc w:val="left"/>
      <w:pPr>
        <w:ind w:left="2242" w:hanging="1134"/>
      </w:pPr>
      <w:rPr>
        <w:rFonts w:cs="Times New Roman"/>
        <w:strike/>
        <w:w w:val="98"/>
      </w:rPr>
    </w:lvl>
    <w:lvl w:ilvl="1">
      <w:numFmt w:val="bullet"/>
      <w:lvlText w:val="•"/>
      <w:lvlJc w:val="left"/>
      <w:pPr>
        <w:ind w:left="2996" w:hanging="1134"/>
      </w:pPr>
    </w:lvl>
    <w:lvl w:ilvl="2">
      <w:numFmt w:val="bullet"/>
      <w:lvlText w:val="•"/>
      <w:lvlJc w:val="left"/>
      <w:pPr>
        <w:ind w:left="3752" w:hanging="1134"/>
      </w:pPr>
    </w:lvl>
    <w:lvl w:ilvl="3">
      <w:numFmt w:val="bullet"/>
      <w:lvlText w:val="•"/>
      <w:lvlJc w:val="left"/>
      <w:pPr>
        <w:ind w:left="4509" w:hanging="1134"/>
      </w:pPr>
    </w:lvl>
    <w:lvl w:ilvl="4">
      <w:numFmt w:val="bullet"/>
      <w:lvlText w:val="•"/>
      <w:lvlJc w:val="left"/>
      <w:pPr>
        <w:ind w:left="5265" w:hanging="1134"/>
      </w:pPr>
    </w:lvl>
    <w:lvl w:ilvl="5">
      <w:numFmt w:val="bullet"/>
      <w:lvlText w:val="•"/>
      <w:lvlJc w:val="left"/>
      <w:pPr>
        <w:ind w:left="6022" w:hanging="1134"/>
      </w:pPr>
    </w:lvl>
    <w:lvl w:ilvl="6">
      <w:numFmt w:val="bullet"/>
      <w:lvlText w:val="•"/>
      <w:lvlJc w:val="left"/>
      <w:pPr>
        <w:ind w:left="6778" w:hanging="1134"/>
      </w:pPr>
    </w:lvl>
    <w:lvl w:ilvl="7">
      <w:numFmt w:val="bullet"/>
      <w:lvlText w:val="•"/>
      <w:lvlJc w:val="left"/>
      <w:pPr>
        <w:ind w:left="7535" w:hanging="1134"/>
      </w:pPr>
    </w:lvl>
    <w:lvl w:ilvl="8">
      <w:numFmt w:val="bullet"/>
      <w:lvlText w:val="•"/>
      <w:lvlJc w:val="left"/>
      <w:pPr>
        <w:ind w:left="8291" w:hanging="1134"/>
      </w:pPr>
    </w:lvl>
  </w:abstractNum>
  <w:abstractNum w:abstractNumId="90" w15:restartNumberingAfterBreak="0">
    <w:nsid w:val="0000046B"/>
    <w:multiLevelType w:val="multilevel"/>
    <w:tmpl w:val="FFFFFFFF"/>
    <w:lvl w:ilvl="0">
      <w:start w:val="92"/>
      <w:numFmt w:val="decimal"/>
      <w:lvlText w:val="%1."/>
      <w:lvlJc w:val="left"/>
      <w:pPr>
        <w:ind w:left="2242" w:hanging="1134"/>
      </w:pPr>
      <w:rPr>
        <w:rFonts w:ascii="Verdana" w:hAnsi="Verdana" w:cs="Verdana"/>
        <w:b/>
        <w:bCs/>
        <w:w w:val="99"/>
        <w:sz w:val="16"/>
        <w:szCs w:val="16"/>
      </w:rPr>
    </w:lvl>
    <w:lvl w:ilvl="1">
      <w:start w:val="1"/>
      <w:numFmt w:val="decimal"/>
      <w:lvlText w:val="%2."/>
      <w:lvlJc w:val="left"/>
      <w:pPr>
        <w:ind w:left="2524" w:hanging="282"/>
      </w:pPr>
      <w:rPr>
        <w:rFonts w:ascii="Verdana" w:hAnsi="Verdana" w:cs="Verdana"/>
        <w:b w:val="0"/>
        <w:bCs w:val="0"/>
        <w:spacing w:val="-4"/>
        <w:w w:val="98"/>
        <w:sz w:val="16"/>
        <w:szCs w:val="16"/>
      </w:rPr>
    </w:lvl>
    <w:lvl w:ilvl="2">
      <w:numFmt w:val="bullet"/>
      <w:lvlText w:val="•"/>
      <w:lvlJc w:val="left"/>
      <w:pPr>
        <w:ind w:left="3329" w:hanging="282"/>
      </w:pPr>
    </w:lvl>
    <w:lvl w:ilvl="3">
      <w:numFmt w:val="bullet"/>
      <w:lvlText w:val="•"/>
      <w:lvlJc w:val="left"/>
      <w:pPr>
        <w:ind w:left="4138" w:hanging="282"/>
      </w:pPr>
    </w:lvl>
    <w:lvl w:ilvl="4">
      <w:numFmt w:val="bullet"/>
      <w:lvlText w:val="•"/>
      <w:lvlJc w:val="left"/>
      <w:pPr>
        <w:ind w:left="4948" w:hanging="282"/>
      </w:pPr>
    </w:lvl>
    <w:lvl w:ilvl="5">
      <w:numFmt w:val="bullet"/>
      <w:lvlText w:val="•"/>
      <w:lvlJc w:val="left"/>
      <w:pPr>
        <w:ind w:left="5757" w:hanging="282"/>
      </w:pPr>
    </w:lvl>
    <w:lvl w:ilvl="6">
      <w:numFmt w:val="bullet"/>
      <w:lvlText w:val="•"/>
      <w:lvlJc w:val="left"/>
      <w:pPr>
        <w:ind w:left="6566" w:hanging="282"/>
      </w:pPr>
    </w:lvl>
    <w:lvl w:ilvl="7">
      <w:numFmt w:val="bullet"/>
      <w:lvlText w:val="•"/>
      <w:lvlJc w:val="left"/>
      <w:pPr>
        <w:ind w:left="7376" w:hanging="282"/>
      </w:pPr>
    </w:lvl>
    <w:lvl w:ilvl="8">
      <w:numFmt w:val="bullet"/>
      <w:lvlText w:val="•"/>
      <w:lvlJc w:val="left"/>
      <w:pPr>
        <w:ind w:left="8185" w:hanging="282"/>
      </w:pPr>
    </w:lvl>
  </w:abstractNum>
  <w:abstractNum w:abstractNumId="91" w15:restartNumberingAfterBreak="0">
    <w:nsid w:val="0000046C"/>
    <w:multiLevelType w:val="multilevel"/>
    <w:tmpl w:val="FFFFFFFF"/>
    <w:lvl w:ilvl="0">
      <w:start w:val="5"/>
      <w:numFmt w:val="decimal"/>
      <w:lvlText w:val="%1"/>
      <w:lvlJc w:val="left"/>
      <w:pPr>
        <w:ind w:left="1107" w:hanging="991"/>
      </w:pPr>
      <w:rPr>
        <w:rFonts w:cs="Times New Roman"/>
      </w:rPr>
    </w:lvl>
    <w:lvl w:ilvl="1">
      <w:numFmt w:val="decimal"/>
      <w:lvlText w:val="%1.%2"/>
      <w:lvlJc w:val="left"/>
      <w:pPr>
        <w:ind w:left="1107" w:hanging="991"/>
      </w:pPr>
      <w:rPr>
        <w:rFonts w:ascii="Verdana" w:hAnsi="Verdana" w:cs="Verdana"/>
        <w:b/>
        <w:bCs/>
        <w:w w:val="99"/>
        <w:sz w:val="16"/>
        <w:szCs w:val="16"/>
      </w:rPr>
    </w:lvl>
    <w:lvl w:ilvl="2">
      <w:start w:val="24"/>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2524" w:hanging="282"/>
      </w:pPr>
      <w:rPr>
        <w:rFonts w:ascii="Verdana" w:hAnsi="Verdana"/>
        <w:b w:val="0"/>
        <w:w w:val="98"/>
        <w:sz w:val="16"/>
      </w:rPr>
    </w:lvl>
    <w:lvl w:ilvl="5">
      <w:numFmt w:val="bullet"/>
      <w:lvlText w:val="•"/>
      <w:lvlJc w:val="left"/>
      <w:pPr>
        <w:ind w:left="5251" w:hanging="282"/>
      </w:pPr>
    </w:lvl>
    <w:lvl w:ilvl="6">
      <w:numFmt w:val="bullet"/>
      <w:lvlText w:val="•"/>
      <w:lvlJc w:val="left"/>
      <w:pPr>
        <w:ind w:left="6162" w:hanging="282"/>
      </w:pPr>
    </w:lvl>
    <w:lvl w:ilvl="7">
      <w:numFmt w:val="bullet"/>
      <w:lvlText w:val="•"/>
      <w:lvlJc w:val="left"/>
      <w:pPr>
        <w:ind w:left="7072" w:hanging="282"/>
      </w:pPr>
    </w:lvl>
    <w:lvl w:ilvl="8">
      <w:numFmt w:val="bullet"/>
      <w:lvlText w:val="•"/>
      <w:lvlJc w:val="left"/>
      <w:pPr>
        <w:ind w:left="7983" w:hanging="282"/>
      </w:pPr>
    </w:lvl>
  </w:abstractNum>
  <w:abstractNum w:abstractNumId="92" w15:restartNumberingAfterBreak="0">
    <w:nsid w:val="0000046D"/>
    <w:multiLevelType w:val="multilevel"/>
    <w:tmpl w:val="FFFFFFFF"/>
    <w:lvl w:ilvl="0">
      <w:numFmt w:val="bullet"/>
      <w:lvlText w:val="-"/>
      <w:lvlJc w:val="left"/>
      <w:pPr>
        <w:ind w:left="2524" w:hanging="282"/>
      </w:pPr>
      <w:rPr>
        <w:rFonts w:ascii="Verdana" w:hAnsi="Verdana"/>
        <w:b w:val="0"/>
        <w:w w:val="98"/>
        <w:sz w:val="16"/>
      </w:rPr>
    </w:lvl>
    <w:lvl w:ilvl="1">
      <w:numFmt w:val="bullet"/>
      <w:lvlText w:val="•"/>
      <w:lvlJc w:val="left"/>
      <w:pPr>
        <w:ind w:left="3248" w:hanging="282"/>
      </w:pPr>
    </w:lvl>
    <w:lvl w:ilvl="2">
      <w:numFmt w:val="bullet"/>
      <w:lvlText w:val="•"/>
      <w:lvlJc w:val="left"/>
      <w:pPr>
        <w:ind w:left="3976" w:hanging="282"/>
      </w:pPr>
    </w:lvl>
    <w:lvl w:ilvl="3">
      <w:numFmt w:val="bullet"/>
      <w:lvlText w:val="•"/>
      <w:lvlJc w:val="left"/>
      <w:pPr>
        <w:ind w:left="4705" w:hanging="282"/>
      </w:pPr>
    </w:lvl>
    <w:lvl w:ilvl="4">
      <w:numFmt w:val="bullet"/>
      <w:lvlText w:val="•"/>
      <w:lvlJc w:val="left"/>
      <w:pPr>
        <w:ind w:left="5433" w:hanging="282"/>
      </w:pPr>
    </w:lvl>
    <w:lvl w:ilvl="5">
      <w:numFmt w:val="bullet"/>
      <w:lvlText w:val="•"/>
      <w:lvlJc w:val="left"/>
      <w:pPr>
        <w:ind w:left="6162" w:hanging="282"/>
      </w:pPr>
    </w:lvl>
    <w:lvl w:ilvl="6">
      <w:numFmt w:val="bullet"/>
      <w:lvlText w:val="•"/>
      <w:lvlJc w:val="left"/>
      <w:pPr>
        <w:ind w:left="6890" w:hanging="282"/>
      </w:pPr>
    </w:lvl>
    <w:lvl w:ilvl="7">
      <w:numFmt w:val="bullet"/>
      <w:lvlText w:val="•"/>
      <w:lvlJc w:val="left"/>
      <w:pPr>
        <w:ind w:left="7619" w:hanging="282"/>
      </w:pPr>
    </w:lvl>
    <w:lvl w:ilvl="8">
      <w:numFmt w:val="bullet"/>
      <w:lvlText w:val="•"/>
      <w:lvlJc w:val="left"/>
      <w:pPr>
        <w:ind w:left="8347" w:hanging="282"/>
      </w:pPr>
    </w:lvl>
  </w:abstractNum>
  <w:abstractNum w:abstractNumId="93" w15:restartNumberingAfterBreak="0">
    <w:nsid w:val="0000046E"/>
    <w:multiLevelType w:val="multilevel"/>
    <w:tmpl w:val="FFFFFFFF"/>
    <w:lvl w:ilvl="0">
      <w:start w:val="5"/>
      <w:numFmt w:val="decimal"/>
      <w:lvlText w:val="%1"/>
      <w:lvlJc w:val="left"/>
      <w:pPr>
        <w:ind w:left="1108" w:hanging="992"/>
      </w:pPr>
      <w:rPr>
        <w:rFonts w:cs="Times New Roman"/>
      </w:rPr>
    </w:lvl>
    <w:lvl w:ilvl="1">
      <w:start w:val="31"/>
      <w:numFmt w:val="decimal"/>
      <w:lvlText w:val="%1.%2"/>
      <w:lvlJc w:val="left"/>
      <w:pPr>
        <w:ind w:left="1108" w:hanging="992"/>
      </w:pPr>
      <w:rPr>
        <w:rFonts w:ascii="Verdana" w:hAnsi="Verdana" w:cs="Verdana"/>
        <w:b/>
        <w:bCs/>
        <w:w w:val="99"/>
        <w:sz w:val="16"/>
        <w:szCs w:val="16"/>
      </w:rPr>
    </w:lvl>
    <w:lvl w:ilvl="2">
      <w:numFmt w:val="bullet"/>
      <w:lvlText w:val="•"/>
      <w:lvlJc w:val="left"/>
      <w:pPr>
        <w:ind w:left="2840" w:hanging="992"/>
      </w:pPr>
    </w:lvl>
    <w:lvl w:ilvl="3">
      <w:numFmt w:val="bullet"/>
      <w:lvlText w:val="•"/>
      <w:lvlJc w:val="left"/>
      <w:pPr>
        <w:ind w:left="3711" w:hanging="992"/>
      </w:pPr>
    </w:lvl>
    <w:lvl w:ilvl="4">
      <w:numFmt w:val="bullet"/>
      <w:lvlText w:val="•"/>
      <w:lvlJc w:val="left"/>
      <w:pPr>
        <w:ind w:left="4581" w:hanging="992"/>
      </w:pPr>
    </w:lvl>
    <w:lvl w:ilvl="5">
      <w:numFmt w:val="bullet"/>
      <w:lvlText w:val="•"/>
      <w:lvlJc w:val="left"/>
      <w:pPr>
        <w:ind w:left="5452" w:hanging="992"/>
      </w:pPr>
    </w:lvl>
    <w:lvl w:ilvl="6">
      <w:numFmt w:val="bullet"/>
      <w:lvlText w:val="•"/>
      <w:lvlJc w:val="left"/>
      <w:pPr>
        <w:ind w:left="6322" w:hanging="992"/>
      </w:pPr>
    </w:lvl>
    <w:lvl w:ilvl="7">
      <w:numFmt w:val="bullet"/>
      <w:lvlText w:val="•"/>
      <w:lvlJc w:val="left"/>
      <w:pPr>
        <w:ind w:left="7193" w:hanging="992"/>
      </w:pPr>
    </w:lvl>
    <w:lvl w:ilvl="8">
      <w:numFmt w:val="bullet"/>
      <w:lvlText w:val="•"/>
      <w:lvlJc w:val="left"/>
      <w:pPr>
        <w:ind w:left="8063" w:hanging="992"/>
      </w:pPr>
    </w:lvl>
  </w:abstractNum>
  <w:abstractNum w:abstractNumId="94" w15:restartNumberingAfterBreak="0">
    <w:nsid w:val="0000046F"/>
    <w:multiLevelType w:val="multilevel"/>
    <w:tmpl w:val="FFFFFFFF"/>
    <w:lvl w:ilvl="0">
      <w:start w:val="46"/>
      <w:numFmt w:val="decimal"/>
      <w:lvlText w:val="%1"/>
      <w:lvlJc w:val="left"/>
      <w:pPr>
        <w:ind w:left="1108" w:hanging="992"/>
      </w:pPr>
      <w:rPr>
        <w:rFonts w:cs="Times New Roman"/>
      </w:rPr>
    </w:lvl>
    <w:lvl w:ilvl="1">
      <w:numFmt w:val="decimal"/>
      <w:lvlText w:val="%1.%2"/>
      <w:lvlJc w:val="left"/>
      <w:pPr>
        <w:ind w:left="1108" w:hanging="992"/>
      </w:pPr>
      <w:rPr>
        <w:rFonts w:cs="Times New Roman"/>
      </w:rPr>
    </w:lvl>
    <w:lvl w:ilvl="2">
      <w:start w:val="31"/>
      <w:numFmt w:val="decimal"/>
      <w:lvlText w:val="%1.%2.%3"/>
      <w:lvlJc w:val="left"/>
      <w:pPr>
        <w:ind w:left="1108" w:hanging="992"/>
      </w:pPr>
      <w:rPr>
        <w:rFonts w:cs="Times New Roman"/>
        <w:spacing w:val="-1"/>
        <w:w w:val="99"/>
        <w:u w:val="single"/>
      </w:rPr>
    </w:lvl>
    <w:lvl w:ilvl="3">
      <w:start w:val="1"/>
      <w:numFmt w:val="decimal"/>
      <w:lvlText w:val="%4."/>
      <w:lvlJc w:val="left"/>
      <w:pPr>
        <w:ind w:left="2242" w:hanging="1134"/>
      </w:pPr>
      <w:rPr>
        <w:rFonts w:ascii="Verdana" w:hAnsi="Verdana" w:cs="Verdana"/>
        <w:b/>
        <w:bCs/>
        <w:w w:val="99"/>
        <w:sz w:val="16"/>
        <w:szCs w:val="16"/>
      </w:rPr>
    </w:lvl>
    <w:lvl w:ilvl="4">
      <w:numFmt w:val="bullet"/>
      <w:lvlText w:val="•"/>
      <w:lvlJc w:val="left"/>
      <w:pPr>
        <w:ind w:left="4761" w:hanging="1134"/>
      </w:pPr>
    </w:lvl>
    <w:lvl w:ilvl="5">
      <w:numFmt w:val="bullet"/>
      <w:lvlText w:val="•"/>
      <w:lvlJc w:val="left"/>
      <w:pPr>
        <w:ind w:left="5601" w:hanging="1134"/>
      </w:pPr>
    </w:lvl>
    <w:lvl w:ilvl="6">
      <w:numFmt w:val="bullet"/>
      <w:lvlText w:val="•"/>
      <w:lvlJc w:val="left"/>
      <w:pPr>
        <w:ind w:left="6442" w:hanging="1134"/>
      </w:pPr>
    </w:lvl>
    <w:lvl w:ilvl="7">
      <w:numFmt w:val="bullet"/>
      <w:lvlText w:val="•"/>
      <w:lvlJc w:val="left"/>
      <w:pPr>
        <w:ind w:left="7282" w:hanging="1134"/>
      </w:pPr>
    </w:lvl>
    <w:lvl w:ilvl="8">
      <w:numFmt w:val="bullet"/>
      <w:lvlText w:val="•"/>
      <w:lvlJc w:val="left"/>
      <w:pPr>
        <w:ind w:left="8123" w:hanging="1134"/>
      </w:pPr>
    </w:lvl>
  </w:abstractNum>
  <w:abstractNum w:abstractNumId="95" w15:restartNumberingAfterBreak="0">
    <w:nsid w:val="00000470"/>
    <w:multiLevelType w:val="multilevel"/>
    <w:tmpl w:val="FFFFFFFF"/>
    <w:lvl w:ilvl="0">
      <w:start w:val="9"/>
      <w:numFmt w:val="decimal"/>
      <w:lvlText w:val="%1."/>
      <w:lvlJc w:val="left"/>
      <w:pPr>
        <w:ind w:left="2242" w:hanging="1134"/>
      </w:pPr>
      <w:rPr>
        <w:rFonts w:ascii="Verdana" w:hAnsi="Verdana" w:cs="Verdana"/>
        <w:b/>
        <w:bCs/>
        <w:w w:val="99"/>
        <w:sz w:val="16"/>
        <w:szCs w:val="16"/>
      </w:rPr>
    </w:lvl>
    <w:lvl w:ilvl="1">
      <w:numFmt w:val="bullet"/>
      <w:lvlText w:val=""/>
      <w:lvlJc w:val="left"/>
      <w:pPr>
        <w:ind w:left="1997" w:hanging="360"/>
      </w:pPr>
      <w:rPr>
        <w:rFonts w:ascii="Symbol" w:hAnsi="Symbol"/>
        <w:b w:val="0"/>
        <w:w w:val="100"/>
        <w:sz w:val="18"/>
      </w:rPr>
    </w:lvl>
    <w:lvl w:ilvl="2">
      <w:numFmt w:val="bullet"/>
      <w:lvlText w:val="•"/>
      <w:lvlJc w:val="left"/>
      <w:pPr>
        <w:ind w:left="3080" w:hanging="360"/>
      </w:pPr>
    </w:lvl>
    <w:lvl w:ilvl="3">
      <w:numFmt w:val="bullet"/>
      <w:lvlText w:val="•"/>
      <w:lvlJc w:val="left"/>
      <w:pPr>
        <w:ind w:left="3863" w:hanging="360"/>
      </w:pPr>
    </w:lvl>
    <w:lvl w:ilvl="4">
      <w:numFmt w:val="bullet"/>
      <w:lvlText w:val="•"/>
      <w:lvlJc w:val="left"/>
      <w:pPr>
        <w:ind w:left="4646" w:hanging="360"/>
      </w:pPr>
    </w:lvl>
    <w:lvl w:ilvl="5">
      <w:numFmt w:val="bullet"/>
      <w:lvlText w:val="•"/>
      <w:lvlJc w:val="left"/>
      <w:pPr>
        <w:ind w:left="5429" w:hanging="360"/>
      </w:pPr>
    </w:lvl>
    <w:lvl w:ilvl="6">
      <w:numFmt w:val="bullet"/>
      <w:lvlText w:val="•"/>
      <w:lvlJc w:val="left"/>
      <w:pPr>
        <w:ind w:left="6213" w:hanging="360"/>
      </w:pPr>
    </w:lvl>
    <w:lvl w:ilvl="7">
      <w:numFmt w:val="bullet"/>
      <w:lvlText w:val="•"/>
      <w:lvlJc w:val="left"/>
      <w:pPr>
        <w:ind w:left="6996" w:hanging="360"/>
      </w:pPr>
    </w:lvl>
    <w:lvl w:ilvl="8">
      <w:numFmt w:val="bullet"/>
      <w:lvlText w:val="•"/>
      <w:lvlJc w:val="left"/>
      <w:pPr>
        <w:ind w:left="7779" w:hanging="360"/>
      </w:pPr>
    </w:lvl>
  </w:abstractNum>
  <w:abstractNum w:abstractNumId="96" w15:restartNumberingAfterBreak="0">
    <w:nsid w:val="038D55E0"/>
    <w:multiLevelType w:val="multilevel"/>
    <w:tmpl w:val="5620974C"/>
    <w:lvl w:ilvl="0">
      <w:numFmt w:val="decimalZero"/>
      <w:lvlText w:val="%1"/>
      <w:lvlJc w:val="left"/>
      <w:pPr>
        <w:ind w:left="588" w:hanging="588"/>
      </w:pPr>
      <w:rPr>
        <w:rFonts w:hint="default"/>
      </w:rPr>
    </w:lvl>
    <w:lvl w:ilvl="1">
      <w:start w:val="1"/>
      <w:numFmt w:val="decimalZero"/>
      <w:lvlText w:val="%1.%2"/>
      <w:lvlJc w:val="left"/>
      <w:pPr>
        <w:ind w:left="836" w:hanging="720"/>
      </w:pPr>
      <w:rPr>
        <w:rFonts w:hint="default"/>
      </w:rPr>
    </w:lvl>
    <w:lvl w:ilvl="2">
      <w:start w:val="1"/>
      <w:numFmt w:val="decimal"/>
      <w:lvlText w:val="%1.%2.%3"/>
      <w:lvlJc w:val="left"/>
      <w:pPr>
        <w:ind w:left="952" w:hanging="720"/>
      </w:pPr>
      <w:rPr>
        <w:rFonts w:hint="default"/>
      </w:rPr>
    </w:lvl>
    <w:lvl w:ilvl="3">
      <w:start w:val="1"/>
      <w:numFmt w:val="decimal"/>
      <w:lvlText w:val="%1.%2.%3.%4"/>
      <w:lvlJc w:val="left"/>
      <w:pPr>
        <w:ind w:left="1428" w:hanging="1080"/>
      </w:pPr>
      <w:rPr>
        <w:rFonts w:hint="default"/>
      </w:rPr>
    </w:lvl>
    <w:lvl w:ilvl="4">
      <w:start w:val="1"/>
      <w:numFmt w:val="decimal"/>
      <w:lvlText w:val="%1.%2.%3.%4.%5"/>
      <w:lvlJc w:val="left"/>
      <w:pPr>
        <w:ind w:left="1544" w:hanging="1080"/>
      </w:pPr>
      <w:rPr>
        <w:rFonts w:hint="default"/>
      </w:rPr>
    </w:lvl>
    <w:lvl w:ilvl="5">
      <w:start w:val="1"/>
      <w:numFmt w:val="decimal"/>
      <w:lvlText w:val="%1.%2.%3.%4.%5.%6"/>
      <w:lvlJc w:val="left"/>
      <w:pPr>
        <w:ind w:left="2020" w:hanging="1440"/>
      </w:pPr>
      <w:rPr>
        <w:rFonts w:hint="default"/>
      </w:rPr>
    </w:lvl>
    <w:lvl w:ilvl="6">
      <w:start w:val="1"/>
      <w:numFmt w:val="decimal"/>
      <w:lvlText w:val="%1.%2.%3.%4.%5.%6.%7"/>
      <w:lvlJc w:val="left"/>
      <w:pPr>
        <w:ind w:left="2496" w:hanging="1800"/>
      </w:pPr>
      <w:rPr>
        <w:rFonts w:hint="default"/>
      </w:rPr>
    </w:lvl>
    <w:lvl w:ilvl="7">
      <w:start w:val="1"/>
      <w:numFmt w:val="decimal"/>
      <w:lvlText w:val="%1.%2.%3.%4.%5.%6.%7.%8"/>
      <w:lvlJc w:val="left"/>
      <w:pPr>
        <w:ind w:left="2612" w:hanging="1800"/>
      </w:pPr>
      <w:rPr>
        <w:rFonts w:hint="default"/>
      </w:rPr>
    </w:lvl>
    <w:lvl w:ilvl="8">
      <w:start w:val="1"/>
      <w:numFmt w:val="decimal"/>
      <w:lvlText w:val="%1.%2.%3.%4.%5.%6.%7.%8.%9"/>
      <w:lvlJc w:val="left"/>
      <w:pPr>
        <w:ind w:left="3088" w:hanging="2160"/>
      </w:pPr>
      <w:rPr>
        <w:rFonts w:hint="default"/>
      </w:rPr>
    </w:lvl>
  </w:abstractNum>
  <w:abstractNum w:abstractNumId="97" w15:restartNumberingAfterBreak="0">
    <w:nsid w:val="05EF5910"/>
    <w:multiLevelType w:val="multilevel"/>
    <w:tmpl w:val="E926F276"/>
    <w:lvl w:ilvl="0">
      <w:start w:val="1"/>
      <w:numFmt w:val="decimalZero"/>
      <w:lvlText w:val="%1"/>
      <w:lvlJc w:val="left"/>
      <w:pPr>
        <w:ind w:left="768" w:hanging="768"/>
      </w:pPr>
      <w:rPr>
        <w:rFonts w:hint="default"/>
        <w:u w:val="single"/>
      </w:rPr>
    </w:lvl>
    <w:lvl w:ilvl="1">
      <w:start w:val="2"/>
      <w:numFmt w:val="decimalZero"/>
      <w:lvlText w:val="%1.%2"/>
      <w:lvlJc w:val="left"/>
      <w:pPr>
        <w:ind w:left="826" w:hanging="768"/>
      </w:pPr>
      <w:rPr>
        <w:rFonts w:hint="default"/>
        <w:u w:val="single"/>
      </w:rPr>
    </w:lvl>
    <w:lvl w:ilvl="2">
      <w:start w:val="6"/>
      <w:numFmt w:val="decimalZero"/>
      <w:lvlText w:val="%1.%2.%3"/>
      <w:lvlJc w:val="left"/>
      <w:pPr>
        <w:ind w:left="884" w:hanging="768"/>
      </w:pPr>
      <w:rPr>
        <w:rFonts w:hint="default"/>
        <w:u w:val="single"/>
      </w:rPr>
    </w:lvl>
    <w:lvl w:ilvl="3">
      <w:start w:val="1"/>
      <w:numFmt w:val="decimal"/>
      <w:lvlText w:val="%1.%2.%3.%4"/>
      <w:lvlJc w:val="left"/>
      <w:pPr>
        <w:ind w:left="1254" w:hanging="1080"/>
      </w:pPr>
      <w:rPr>
        <w:rFonts w:hint="default"/>
        <w:u w:val="single"/>
      </w:rPr>
    </w:lvl>
    <w:lvl w:ilvl="4">
      <w:start w:val="1"/>
      <w:numFmt w:val="decimal"/>
      <w:lvlText w:val="%1.%2.%3.%4.%5"/>
      <w:lvlJc w:val="left"/>
      <w:pPr>
        <w:ind w:left="1312" w:hanging="1080"/>
      </w:pPr>
      <w:rPr>
        <w:rFonts w:hint="default"/>
        <w:u w:val="single"/>
      </w:rPr>
    </w:lvl>
    <w:lvl w:ilvl="5">
      <w:start w:val="1"/>
      <w:numFmt w:val="decimal"/>
      <w:lvlText w:val="%1.%2.%3.%4.%5.%6"/>
      <w:lvlJc w:val="left"/>
      <w:pPr>
        <w:ind w:left="1730" w:hanging="1440"/>
      </w:pPr>
      <w:rPr>
        <w:rFonts w:hint="default"/>
        <w:u w:val="single"/>
      </w:rPr>
    </w:lvl>
    <w:lvl w:ilvl="6">
      <w:start w:val="1"/>
      <w:numFmt w:val="decimal"/>
      <w:lvlText w:val="%1.%2.%3.%4.%5.%6.%7"/>
      <w:lvlJc w:val="left"/>
      <w:pPr>
        <w:ind w:left="1788" w:hanging="1440"/>
      </w:pPr>
      <w:rPr>
        <w:rFonts w:hint="default"/>
        <w:u w:val="single"/>
      </w:rPr>
    </w:lvl>
    <w:lvl w:ilvl="7">
      <w:start w:val="1"/>
      <w:numFmt w:val="decimal"/>
      <w:lvlText w:val="%1.%2.%3.%4.%5.%6.%7.%8"/>
      <w:lvlJc w:val="left"/>
      <w:pPr>
        <w:ind w:left="2206" w:hanging="1800"/>
      </w:pPr>
      <w:rPr>
        <w:rFonts w:hint="default"/>
        <w:u w:val="single"/>
      </w:rPr>
    </w:lvl>
    <w:lvl w:ilvl="8">
      <w:start w:val="1"/>
      <w:numFmt w:val="decimal"/>
      <w:lvlText w:val="%1.%2.%3.%4.%5.%6.%7.%8.%9"/>
      <w:lvlJc w:val="left"/>
      <w:pPr>
        <w:ind w:left="2264" w:hanging="1800"/>
      </w:pPr>
      <w:rPr>
        <w:rFonts w:hint="default"/>
        <w:u w:val="single"/>
      </w:rPr>
    </w:lvl>
  </w:abstractNum>
  <w:abstractNum w:abstractNumId="98" w15:restartNumberingAfterBreak="0">
    <w:nsid w:val="07324287"/>
    <w:multiLevelType w:val="hybridMultilevel"/>
    <w:tmpl w:val="13D6581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99" w15:restartNumberingAfterBreak="0">
    <w:nsid w:val="0D5F2AD9"/>
    <w:multiLevelType w:val="multilevel"/>
    <w:tmpl w:val="6D6C5CC0"/>
    <w:lvl w:ilvl="0">
      <w:numFmt w:val="bullet"/>
      <w:lvlText w:val="-"/>
      <w:lvlJc w:val="left"/>
      <w:pPr>
        <w:ind w:left="2242" w:hanging="1134"/>
      </w:pPr>
      <w:rPr>
        <w:rFonts w:ascii="Calibri" w:eastAsia="Times New Roman" w:hAnsi="Calibri" w:hint="default"/>
        <w:b/>
        <w:bCs/>
        <w:spacing w:val="-2"/>
        <w:w w:val="99"/>
        <w:sz w:val="16"/>
        <w:szCs w:val="16"/>
      </w:rPr>
    </w:lvl>
    <w:lvl w:ilvl="1">
      <w:numFmt w:val="bullet"/>
      <w:lvlText w:val="-"/>
      <w:lvlJc w:val="left"/>
      <w:pPr>
        <w:ind w:left="2524" w:hanging="282"/>
      </w:pPr>
      <w:rPr>
        <w:rFonts w:ascii="Verdana" w:hAnsi="Verdana"/>
        <w:b w:val="0"/>
        <w:w w:val="98"/>
        <w:sz w:val="16"/>
      </w:rPr>
    </w:lvl>
    <w:lvl w:ilvl="2">
      <w:numFmt w:val="bullet"/>
      <w:lvlText w:val="•"/>
      <w:lvlJc w:val="left"/>
      <w:pPr>
        <w:ind w:left="2640" w:hanging="282"/>
      </w:pPr>
    </w:lvl>
    <w:lvl w:ilvl="3">
      <w:numFmt w:val="bullet"/>
      <w:lvlText w:val="•"/>
      <w:lvlJc w:val="left"/>
      <w:pPr>
        <w:ind w:left="3513" w:hanging="282"/>
      </w:pPr>
    </w:lvl>
    <w:lvl w:ilvl="4">
      <w:numFmt w:val="bullet"/>
      <w:lvlText w:val="•"/>
      <w:lvlJc w:val="left"/>
      <w:pPr>
        <w:ind w:left="4386" w:hanging="282"/>
      </w:pPr>
    </w:lvl>
    <w:lvl w:ilvl="5">
      <w:numFmt w:val="bullet"/>
      <w:lvlText w:val="•"/>
      <w:lvlJc w:val="left"/>
      <w:pPr>
        <w:ind w:left="5259" w:hanging="282"/>
      </w:pPr>
    </w:lvl>
    <w:lvl w:ilvl="6">
      <w:numFmt w:val="bullet"/>
      <w:lvlText w:val="•"/>
      <w:lvlJc w:val="left"/>
      <w:pPr>
        <w:ind w:left="6132" w:hanging="282"/>
      </w:pPr>
    </w:lvl>
    <w:lvl w:ilvl="7">
      <w:numFmt w:val="bullet"/>
      <w:lvlText w:val="•"/>
      <w:lvlJc w:val="left"/>
      <w:pPr>
        <w:ind w:left="7005" w:hanging="282"/>
      </w:pPr>
    </w:lvl>
    <w:lvl w:ilvl="8">
      <w:numFmt w:val="bullet"/>
      <w:lvlText w:val="•"/>
      <w:lvlJc w:val="left"/>
      <w:pPr>
        <w:ind w:left="7878" w:hanging="282"/>
      </w:pPr>
    </w:lvl>
  </w:abstractNum>
  <w:abstractNum w:abstractNumId="100" w15:restartNumberingAfterBreak="0">
    <w:nsid w:val="0EF922A9"/>
    <w:multiLevelType w:val="hybridMultilevel"/>
    <w:tmpl w:val="05C0DAD0"/>
    <w:lvl w:ilvl="0" w:tplc="3C389DA4">
      <w:start w:val="29"/>
      <w:numFmt w:val="decimal"/>
      <w:lvlText w:val="%1."/>
      <w:lvlJc w:val="left"/>
      <w:pPr>
        <w:ind w:left="1468" w:hanging="360"/>
      </w:pPr>
      <w:rPr>
        <w:rFonts w:hint="default"/>
      </w:rPr>
    </w:lvl>
    <w:lvl w:ilvl="1" w:tplc="04130019" w:tentative="1">
      <w:start w:val="1"/>
      <w:numFmt w:val="lowerLetter"/>
      <w:lvlText w:val="%2."/>
      <w:lvlJc w:val="left"/>
      <w:pPr>
        <w:ind w:left="2188" w:hanging="360"/>
      </w:pPr>
    </w:lvl>
    <w:lvl w:ilvl="2" w:tplc="0413001B" w:tentative="1">
      <w:start w:val="1"/>
      <w:numFmt w:val="lowerRoman"/>
      <w:lvlText w:val="%3."/>
      <w:lvlJc w:val="right"/>
      <w:pPr>
        <w:ind w:left="2908" w:hanging="180"/>
      </w:pPr>
    </w:lvl>
    <w:lvl w:ilvl="3" w:tplc="0413000F" w:tentative="1">
      <w:start w:val="1"/>
      <w:numFmt w:val="decimal"/>
      <w:lvlText w:val="%4."/>
      <w:lvlJc w:val="left"/>
      <w:pPr>
        <w:ind w:left="3628" w:hanging="360"/>
      </w:pPr>
    </w:lvl>
    <w:lvl w:ilvl="4" w:tplc="04130019" w:tentative="1">
      <w:start w:val="1"/>
      <w:numFmt w:val="lowerLetter"/>
      <w:lvlText w:val="%5."/>
      <w:lvlJc w:val="left"/>
      <w:pPr>
        <w:ind w:left="4348" w:hanging="360"/>
      </w:pPr>
    </w:lvl>
    <w:lvl w:ilvl="5" w:tplc="0413001B" w:tentative="1">
      <w:start w:val="1"/>
      <w:numFmt w:val="lowerRoman"/>
      <w:lvlText w:val="%6."/>
      <w:lvlJc w:val="right"/>
      <w:pPr>
        <w:ind w:left="5068" w:hanging="180"/>
      </w:pPr>
    </w:lvl>
    <w:lvl w:ilvl="6" w:tplc="0413000F" w:tentative="1">
      <w:start w:val="1"/>
      <w:numFmt w:val="decimal"/>
      <w:lvlText w:val="%7."/>
      <w:lvlJc w:val="left"/>
      <w:pPr>
        <w:ind w:left="5788" w:hanging="360"/>
      </w:pPr>
    </w:lvl>
    <w:lvl w:ilvl="7" w:tplc="04130019" w:tentative="1">
      <w:start w:val="1"/>
      <w:numFmt w:val="lowerLetter"/>
      <w:lvlText w:val="%8."/>
      <w:lvlJc w:val="left"/>
      <w:pPr>
        <w:ind w:left="6508" w:hanging="360"/>
      </w:pPr>
    </w:lvl>
    <w:lvl w:ilvl="8" w:tplc="0413001B" w:tentative="1">
      <w:start w:val="1"/>
      <w:numFmt w:val="lowerRoman"/>
      <w:lvlText w:val="%9."/>
      <w:lvlJc w:val="right"/>
      <w:pPr>
        <w:ind w:left="7228" w:hanging="180"/>
      </w:pPr>
    </w:lvl>
  </w:abstractNum>
  <w:abstractNum w:abstractNumId="101" w15:restartNumberingAfterBreak="0">
    <w:nsid w:val="0F7F2130"/>
    <w:multiLevelType w:val="hybridMultilevel"/>
    <w:tmpl w:val="F39895B0"/>
    <w:lvl w:ilvl="0" w:tplc="264A6CF2">
      <w:start w:val="9"/>
      <w:numFmt w:val="decimal"/>
      <w:lvlText w:val="%1."/>
      <w:lvlJc w:val="left"/>
      <w:pPr>
        <w:ind w:left="2520" w:hanging="360"/>
      </w:pPr>
      <w:rPr>
        <w:rFonts w:hint="default"/>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102" w15:restartNumberingAfterBreak="0">
    <w:nsid w:val="148F6F1E"/>
    <w:multiLevelType w:val="hybridMultilevel"/>
    <w:tmpl w:val="710435F4"/>
    <w:lvl w:ilvl="0" w:tplc="40EAAB48">
      <w:start w:val="90"/>
      <w:numFmt w:val="decimal"/>
      <w:lvlText w:val="%1."/>
      <w:lvlJc w:val="left"/>
      <w:pPr>
        <w:ind w:left="2520" w:hanging="360"/>
      </w:pPr>
      <w:rPr>
        <w:rFonts w:hint="default"/>
        <w:b/>
      </w:rPr>
    </w:lvl>
    <w:lvl w:ilvl="1" w:tplc="04130019" w:tentative="1">
      <w:start w:val="1"/>
      <w:numFmt w:val="lowerLetter"/>
      <w:lvlText w:val="%2."/>
      <w:lvlJc w:val="left"/>
      <w:pPr>
        <w:ind w:left="3240" w:hanging="360"/>
      </w:pPr>
    </w:lvl>
    <w:lvl w:ilvl="2" w:tplc="0413001B" w:tentative="1">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103" w15:restartNumberingAfterBreak="0">
    <w:nsid w:val="16B315AD"/>
    <w:multiLevelType w:val="hybridMultilevel"/>
    <w:tmpl w:val="02829FA8"/>
    <w:lvl w:ilvl="0" w:tplc="29DC31E2">
      <w:start w:val="69"/>
      <w:numFmt w:val="decimal"/>
      <w:lvlText w:val="%1."/>
      <w:lvlJc w:val="left"/>
      <w:pPr>
        <w:ind w:left="1588" w:hanging="360"/>
      </w:pPr>
      <w:rPr>
        <w:rFonts w:hint="default"/>
      </w:rPr>
    </w:lvl>
    <w:lvl w:ilvl="1" w:tplc="04130019" w:tentative="1">
      <w:start w:val="1"/>
      <w:numFmt w:val="lowerLetter"/>
      <w:lvlText w:val="%2."/>
      <w:lvlJc w:val="left"/>
      <w:pPr>
        <w:ind w:left="2308" w:hanging="360"/>
      </w:pPr>
    </w:lvl>
    <w:lvl w:ilvl="2" w:tplc="0413001B" w:tentative="1">
      <w:start w:val="1"/>
      <w:numFmt w:val="lowerRoman"/>
      <w:lvlText w:val="%3."/>
      <w:lvlJc w:val="right"/>
      <w:pPr>
        <w:ind w:left="3028" w:hanging="180"/>
      </w:pPr>
    </w:lvl>
    <w:lvl w:ilvl="3" w:tplc="0413000F" w:tentative="1">
      <w:start w:val="1"/>
      <w:numFmt w:val="decimal"/>
      <w:lvlText w:val="%4."/>
      <w:lvlJc w:val="left"/>
      <w:pPr>
        <w:ind w:left="3748" w:hanging="360"/>
      </w:pPr>
    </w:lvl>
    <w:lvl w:ilvl="4" w:tplc="04130019" w:tentative="1">
      <w:start w:val="1"/>
      <w:numFmt w:val="lowerLetter"/>
      <w:lvlText w:val="%5."/>
      <w:lvlJc w:val="left"/>
      <w:pPr>
        <w:ind w:left="4468" w:hanging="360"/>
      </w:pPr>
    </w:lvl>
    <w:lvl w:ilvl="5" w:tplc="0413001B" w:tentative="1">
      <w:start w:val="1"/>
      <w:numFmt w:val="lowerRoman"/>
      <w:lvlText w:val="%6."/>
      <w:lvlJc w:val="right"/>
      <w:pPr>
        <w:ind w:left="5188" w:hanging="180"/>
      </w:pPr>
    </w:lvl>
    <w:lvl w:ilvl="6" w:tplc="0413000F" w:tentative="1">
      <w:start w:val="1"/>
      <w:numFmt w:val="decimal"/>
      <w:lvlText w:val="%7."/>
      <w:lvlJc w:val="left"/>
      <w:pPr>
        <w:ind w:left="5908" w:hanging="360"/>
      </w:pPr>
    </w:lvl>
    <w:lvl w:ilvl="7" w:tplc="04130019" w:tentative="1">
      <w:start w:val="1"/>
      <w:numFmt w:val="lowerLetter"/>
      <w:lvlText w:val="%8."/>
      <w:lvlJc w:val="left"/>
      <w:pPr>
        <w:ind w:left="6628" w:hanging="360"/>
      </w:pPr>
    </w:lvl>
    <w:lvl w:ilvl="8" w:tplc="0413001B" w:tentative="1">
      <w:start w:val="1"/>
      <w:numFmt w:val="lowerRoman"/>
      <w:lvlText w:val="%9."/>
      <w:lvlJc w:val="right"/>
      <w:pPr>
        <w:ind w:left="7348" w:hanging="180"/>
      </w:pPr>
    </w:lvl>
  </w:abstractNum>
  <w:abstractNum w:abstractNumId="104" w15:restartNumberingAfterBreak="0">
    <w:nsid w:val="221667BC"/>
    <w:multiLevelType w:val="multilevel"/>
    <w:tmpl w:val="E4564DD6"/>
    <w:lvl w:ilvl="0">
      <w:start w:val="1"/>
      <w:numFmt w:val="decimalZero"/>
      <w:lvlText w:val="%1"/>
      <w:lvlJc w:val="left"/>
      <w:pPr>
        <w:ind w:left="768" w:hanging="768"/>
      </w:pPr>
      <w:rPr>
        <w:rFonts w:hint="default"/>
        <w:u w:val="single"/>
      </w:rPr>
    </w:lvl>
    <w:lvl w:ilvl="1">
      <w:start w:val="2"/>
      <w:numFmt w:val="decimalZero"/>
      <w:lvlText w:val="%1.%2"/>
      <w:lvlJc w:val="left"/>
      <w:pPr>
        <w:ind w:left="826" w:hanging="768"/>
      </w:pPr>
      <w:rPr>
        <w:rFonts w:hint="default"/>
        <w:u w:val="single"/>
      </w:rPr>
    </w:lvl>
    <w:lvl w:ilvl="2">
      <w:start w:val="16"/>
      <w:numFmt w:val="decimalZero"/>
      <w:lvlText w:val="%1.%2.%3"/>
      <w:lvlJc w:val="left"/>
      <w:pPr>
        <w:ind w:left="884" w:hanging="768"/>
      </w:pPr>
      <w:rPr>
        <w:rFonts w:hint="default"/>
        <w:u w:val="single"/>
      </w:rPr>
    </w:lvl>
    <w:lvl w:ilvl="3">
      <w:start w:val="1"/>
      <w:numFmt w:val="decimal"/>
      <w:lvlText w:val="%1.%2.%3.%4"/>
      <w:lvlJc w:val="left"/>
      <w:pPr>
        <w:ind w:left="1254" w:hanging="1080"/>
      </w:pPr>
      <w:rPr>
        <w:rFonts w:hint="default"/>
        <w:u w:val="single"/>
      </w:rPr>
    </w:lvl>
    <w:lvl w:ilvl="4">
      <w:start w:val="1"/>
      <w:numFmt w:val="decimal"/>
      <w:lvlText w:val="%1.%2.%3.%4.%5"/>
      <w:lvlJc w:val="left"/>
      <w:pPr>
        <w:ind w:left="1312" w:hanging="1080"/>
      </w:pPr>
      <w:rPr>
        <w:rFonts w:hint="default"/>
        <w:u w:val="single"/>
      </w:rPr>
    </w:lvl>
    <w:lvl w:ilvl="5">
      <w:start w:val="1"/>
      <w:numFmt w:val="decimal"/>
      <w:lvlText w:val="%1.%2.%3.%4.%5.%6"/>
      <w:lvlJc w:val="left"/>
      <w:pPr>
        <w:ind w:left="1730" w:hanging="1440"/>
      </w:pPr>
      <w:rPr>
        <w:rFonts w:hint="default"/>
        <w:u w:val="single"/>
      </w:rPr>
    </w:lvl>
    <w:lvl w:ilvl="6">
      <w:start w:val="1"/>
      <w:numFmt w:val="decimal"/>
      <w:lvlText w:val="%1.%2.%3.%4.%5.%6.%7"/>
      <w:lvlJc w:val="left"/>
      <w:pPr>
        <w:ind w:left="1788" w:hanging="1440"/>
      </w:pPr>
      <w:rPr>
        <w:rFonts w:hint="default"/>
        <w:u w:val="single"/>
      </w:rPr>
    </w:lvl>
    <w:lvl w:ilvl="7">
      <w:start w:val="1"/>
      <w:numFmt w:val="decimal"/>
      <w:lvlText w:val="%1.%2.%3.%4.%5.%6.%7.%8"/>
      <w:lvlJc w:val="left"/>
      <w:pPr>
        <w:ind w:left="2206" w:hanging="1800"/>
      </w:pPr>
      <w:rPr>
        <w:rFonts w:hint="default"/>
        <w:u w:val="single"/>
      </w:rPr>
    </w:lvl>
    <w:lvl w:ilvl="8">
      <w:start w:val="1"/>
      <w:numFmt w:val="decimal"/>
      <w:lvlText w:val="%1.%2.%3.%4.%5.%6.%7.%8.%9"/>
      <w:lvlJc w:val="left"/>
      <w:pPr>
        <w:ind w:left="2264" w:hanging="1800"/>
      </w:pPr>
      <w:rPr>
        <w:rFonts w:hint="default"/>
        <w:u w:val="single"/>
      </w:rPr>
    </w:lvl>
  </w:abstractNum>
  <w:abstractNum w:abstractNumId="105" w15:restartNumberingAfterBreak="0">
    <w:nsid w:val="2D387DEE"/>
    <w:multiLevelType w:val="hybridMultilevel"/>
    <w:tmpl w:val="9BD008FC"/>
    <w:lvl w:ilvl="0" w:tplc="F3325A02">
      <w:start w:val="9"/>
      <w:numFmt w:val="decimal"/>
      <w:lvlText w:val="%1."/>
      <w:lvlJc w:val="left"/>
      <w:pPr>
        <w:ind w:left="1800" w:hanging="360"/>
      </w:pPr>
      <w:rPr>
        <w:rFonts w:hint="default"/>
      </w:rPr>
    </w:lvl>
    <w:lvl w:ilvl="1" w:tplc="04130019" w:tentative="1">
      <w:start w:val="1"/>
      <w:numFmt w:val="lowerLetter"/>
      <w:lvlText w:val="%2."/>
      <w:lvlJc w:val="left"/>
      <w:pPr>
        <w:ind w:left="2520" w:hanging="360"/>
      </w:pPr>
    </w:lvl>
    <w:lvl w:ilvl="2" w:tplc="0413001B" w:tentative="1">
      <w:start w:val="1"/>
      <w:numFmt w:val="lowerRoman"/>
      <w:lvlText w:val="%3."/>
      <w:lvlJc w:val="right"/>
      <w:pPr>
        <w:ind w:left="3240" w:hanging="180"/>
      </w:pPr>
    </w:lvl>
    <w:lvl w:ilvl="3" w:tplc="0413000F" w:tentative="1">
      <w:start w:val="1"/>
      <w:numFmt w:val="decimal"/>
      <w:lvlText w:val="%4."/>
      <w:lvlJc w:val="left"/>
      <w:pPr>
        <w:ind w:left="3960" w:hanging="360"/>
      </w:pPr>
    </w:lvl>
    <w:lvl w:ilvl="4" w:tplc="04130019" w:tentative="1">
      <w:start w:val="1"/>
      <w:numFmt w:val="lowerLetter"/>
      <w:lvlText w:val="%5."/>
      <w:lvlJc w:val="left"/>
      <w:pPr>
        <w:ind w:left="4680" w:hanging="360"/>
      </w:pPr>
    </w:lvl>
    <w:lvl w:ilvl="5" w:tplc="0413001B" w:tentative="1">
      <w:start w:val="1"/>
      <w:numFmt w:val="lowerRoman"/>
      <w:lvlText w:val="%6."/>
      <w:lvlJc w:val="right"/>
      <w:pPr>
        <w:ind w:left="5400" w:hanging="180"/>
      </w:pPr>
    </w:lvl>
    <w:lvl w:ilvl="6" w:tplc="0413000F" w:tentative="1">
      <w:start w:val="1"/>
      <w:numFmt w:val="decimal"/>
      <w:lvlText w:val="%7."/>
      <w:lvlJc w:val="left"/>
      <w:pPr>
        <w:ind w:left="6120" w:hanging="360"/>
      </w:pPr>
    </w:lvl>
    <w:lvl w:ilvl="7" w:tplc="04130019" w:tentative="1">
      <w:start w:val="1"/>
      <w:numFmt w:val="lowerLetter"/>
      <w:lvlText w:val="%8."/>
      <w:lvlJc w:val="left"/>
      <w:pPr>
        <w:ind w:left="6840" w:hanging="360"/>
      </w:pPr>
    </w:lvl>
    <w:lvl w:ilvl="8" w:tplc="0413001B" w:tentative="1">
      <w:start w:val="1"/>
      <w:numFmt w:val="lowerRoman"/>
      <w:lvlText w:val="%9."/>
      <w:lvlJc w:val="right"/>
      <w:pPr>
        <w:ind w:left="7560" w:hanging="180"/>
      </w:pPr>
    </w:lvl>
  </w:abstractNum>
  <w:abstractNum w:abstractNumId="106" w15:restartNumberingAfterBreak="0">
    <w:nsid w:val="462120CD"/>
    <w:multiLevelType w:val="hybridMultilevel"/>
    <w:tmpl w:val="638C732C"/>
    <w:lvl w:ilvl="0" w:tplc="27D20230">
      <w:start w:val="19"/>
      <w:numFmt w:val="decimal"/>
      <w:lvlText w:val="%1."/>
      <w:lvlJc w:val="left"/>
      <w:pPr>
        <w:ind w:left="1468" w:hanging="360"/>
      </w:pPr>
      <w:rPr>
        <w:rFonts w:hint="default"/>
      </w:rPr>
    </w:lvl>
    <w:lvl w:ilvl="1" w:tplc="04130019" w:tentative="1">
      <w:start w:val="1"/>
      <w:numFmt w:val="lowerLetter"/>
      <w:lvlText w:val="%2."/>
      <w:lvlJc w:val="left"/>
      <w:pPr>
        <w:ind w:left="2188" w:hanging="360"/>
      </w:pPr>
    </w:lvl>
    <w:lvl w:ilvl="2" w:tplc="0413001B" w:tentative="1">
      <w:start w:val="1"/>
      <w:numFmt w:val="lowerRoman"/>
      <w:lvlText w:val="%3."/>
      <w:lvlJc w:val="right"/>
      <w:pPr>
        <w:ind w:left="2908" w:hanging="180"/>
      </w:pPr>
    </w:lvl>
    <w:lvl w:ilvl="3" w:tplc="0413000F" w:tentative="1">
      <w:start w:val="1"/>
      <w:numFmt w:val="decimal"/>
      <w:lvlText w:val="%4."/>
      <w:lvlJc w:val="left"/>
      <w:pPr>
        <w:ind w:left="3628" w:hanging="360"/>
      </w:pPr>
    </w:lvl>
    <w:lvl w:ilvl="4" w:tplc="04130019" w:tentative="1">
      <w:start w:val="1"/>
      <w:numFmt w:val="lowerLetter"/>
      <w:lvlText w:val="%5."/>
      <w:lvlJc w:val="left"/>
      <w:pPr>
        <w:ind w:left="4348" w:hanging="360"/>
      </w:pPr>
    </w:lvl>
    <w:lvl w:ilvl="5" w:tplc="0413001B" w:tentative="1">
      <w:start w:val="1"/>
      <w:numFmt w:val="lowerRoman"/>
      <w:lvlText w:val="%6."/>
      <w:lvlJc w:val="right"/>
      <w:pPr>
        <w:ind w:left="5068" w:hanging="180"/>
      </w:pPr>
    </w:lvl>
    <w:lvl w:ilvl="6" w:tplc="0413000F" w:tentative="1">
      <w:start w:val="1"/>
      <w:numFmt w:val="decimal"/>
      <w:lvlText w:val="%7."/>
      <w:lvlJc w:val="left"/>
      <w:pPr>
        <w:ind w:left="5788" w:hanging="360"/>
      </w:pPr>
    </w:lvl>
    <w:lvl w:ilvl="7" w:tplc="04130019" w:tentative="1">
      <w:start w:val="1"/>
      <w:numFmt w:val="lowerLetter"/>
      <w:lvlText w:val="%8."/>
      <w:lvlJc w:val="left"/>
      <w:pPr>
        <w:ind w:left="6508" w:hanging="360"/>
      </w:pPr>
    </w:lvl>
    <w:lvl w:ilvl="8" w:tplc="0413001B" w:tentative="1">
      <w:start w:val="1"/>
      <w:numFmt w:val="lowerRoman"/>
      <w:lvlText w:val="%9."/>
      <w:lvlJc w:val="right"/>
      <w:pPr>
        <w:ind w:left="7228" w:hanging="180"/>
      </w:pPr>
    </w:lvl>
  </w:abstractNum>
  <w:abstractNum w:abstractNumId="107" w15:restartNumberingAfterBreak="0">
    <w:nsid w:val="4C047581"/>
    <w:multiLevelType w:val="multilevel"/>
    <w:tmpl w:val="2FA40B76"/>
    <w:lvl w:ilvl="0">
      <w:numFmt w:val="decimalZero"/>
      <w:lvlText w:val="%1"/>
      <w:lvlJc w:val="left"/>
      <w:pPr>
        <w:ind w:left="588" w:hanging="588"/>
      </w:pPr>
      <w:rPr>
        <w:rFonts w:hint="default"/>
      </w:rPr>
    </w:lvl>
    <w:lvl w:ilvl="1">
      <w:start w:val="1"/>
      <w:numFmt w:val="decimalZero"/>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8" w15:restartNumberingAfterBreak="0">
    <w:nsid w:val="61D61ACC"/>
    <w:multiLevelType w:val="hybridMultilevel"/>
    <w:tmpl w:val="043248E6"/>
    <w:lvl w:ilvl="0" w:tplc="EAEE5902">
      <w:start w:val="91"/>
      <w:numFmt w:val="decimal"/>
      <w:lvlText w:val="%1."/>
      <w:lvlJc w:val="left"/>
      <w:pPr>
        <w:ind w:left="2520" w:hanging="360"/>
      </w:pPr>
      <w:rPr>
        <w:rFonts w:hint="default"/>
        <w:b/>
      </w:rPr>
    </w:lvl>
    <w:lvl w:ilvl="1" w:tplc="04130019" w:tentative="1">
      <w:start w:val="1"/>
      <w:numFmt w:val="lowerLetter"/>
      <w:lvlText w:val="%2."/>
      <w:lvlJc w:val="left"/>
      <w:pPr>
        <w:ind w:left="3240" w:hanging="360"/>
      </w:pPr>
    </w:lvl>
    <w:lvl w:ilvl="2" w:tplc="0413001B">
      <w:start w:val="1"/>
      <w:numFmt w:val="lowerRoman"/>
      <w:lvlText w:val="%3."/>
      <w:lvlJc w:val="right"/>
      <w:pPr>
        <w:ind w:left="3960" w:hanging="180"/>
      </w:pPr>
    </w:lvl>
    <w:lvl w:ilvl="3" w:tplc="0413000F" w:tentative="1">
      <w:start w:val="1"/>
      <w:numFmt w:val="decimal"/>
      <w:lvlText w:val="%4."/>
      <w:lvlJc w:val="left"/>
      <w:pPr>
        <w:ind w:left="4680" w:hanging="360"/>
      </w:pPr>
    </w:lvl>
    <w:lvl w:ilvl="4" w:tplc="04130019" w:tentative="1">
      <w:start w:val="1"/>
      <w:numFmt w:val="lowerLetter"/>
      <w:lvlText w:val="%5."/>
      <w:lvlJc w:val="left"/>
      <w:pPr>
        <w:ind w:left="5400" w:hanging="360"/>
      </w:pPr>
    </w:lvl>
    <w:lvl w:ilvl="5" w:tplc="0413001B" w:tentative="1">
      <w:start w:val="1"/>
      <w:numFmt w:val="lowerRoman"/>
      <w:lvlText w:val="%6."/>
      <w:lvlJc w:val="right"/>
      <w:pPr>
        <w:ind w:left="6120" w:hanging="180"/>
      </w:pPr>
    </w:lvl>
    <w:lvl w:ilvl="6" w:tplc="0413000F" w:tentative="1">
      <w:start w:val="1"/>
      <w:numFmt w:val="decimal"/>
      <w:lvlText w:val="%7."/>
      <w:lvlJc w:val="left"/>
      <w:pPr>
        <w:ind w:left="6840" w:hanging="360"/>
      </w:pPr>
    </w:lvl>
    <w:lvl w:ilvl="7" w:tplc="04130019" w:tentative="1">
      <w:start w:val="1"/>
      <w:numFmt w:val="lowerLetter"/>
      <w:lvlText w:val="%8."/>
      <w:lvlJc w:val="left"/>
      <w:pPr>
        <w:ind w:left="7560" w:hanging="360"/>
      </w:pPr>
    </w:lvl>
    <w:lvl w:ilvl="8" w:tplc="0413001B" w:tentative="1">
      <w:start w:val="1"/>
      <w:numFmt w:val="lowerRoman"/>
      <w:lvlText w:val="%9."/>
      <w:lvlJc w:val="right"/>
      <w:pPr>
        <w:ind w:left="8280" w:hanging="180"/>
      </w:pPr>
    </w:lvl>
  </w:abstractNum>
  <w:abstractNum w:abstractNumId="109" w15:restartNumberingAfterBreak="0">
    <w:nsid w:val="64C35FC8"/>
    <w:multiLevelType w:val="multilevel"/>
    <w:tmpl w:val="850804DE"/>
    <w:lvl w:ilvl="0">
      <w:start w:val="1"/>
      <w:numFmt w:val="decimalZero"/>
      <w:lvlText w:val="%1"/>
      <w:lvlJc w:val="left"/>
      <w:pPr>
        <w:ind w:left="768" w:hanging="768"/>
      </w:pPr>
      <w:rPr>
        <w:rFonts w:hint="default"/>
        <w:u w:val="single"/>
      </w:rPr>
    </w:lvl>
    <w:lvl w:ilvl="1">
      <w:start w:val="6"/>
      <w:numFmt w:val="decimalZero"/>
      <w:lvlText w:val="%1.%2"/>
      <w:lvlJc w:val="left"/>
      <w:pPr>
        <w:ind w:left="826" w:hanging="768"/>
      </w:pPr>
      <w:rPr>
        <w:rFonts w:hint="default"/>
        <w:u w:val="single"/>
      </w:rPr>
    </w:lvl>
    <w:lvl w:ilvl="2">
      <w:start w:val="39"/>
      <w:numFmt w:val="decimalZero"/>
      <w:lvlText w:val="%1.%2.%3"/>
      <w:lvlJc w:val="left"/>
      <w:pPr>
        <w:ind w:left="884" w:hanging="768"/>
      </w:pPr>
      <w:rPr>
        <w:rFonts w:hint="default"/>
        <w:u w:val="single"/>
      </w:rPr>
    </w:lvl>
    <w:lvl w:ilvl="3">
      <w:start w:val="1"/>
      <w:numFmt w:val="decimal"/>
      <w:lvlText w:val="%1.%2.%3.%4"/>
      <w:lvlJc w:val="left"/>
      <w:pPr>
        <w:ind w:left="1254" w:hanging="1080"/>
      </w:pPr>
      <w:rPr>
        <w:rFonts w:hint="default"/>
        <w:u w:val="single"/>
      </w:rPr>
    </w:lvl>
    <w:lvl w:ilvl="4">
      <w:start w:val="1"/>
      <w:numFmt w:val="decimal"/>
      <w:lvlText w:val="%1.%2.%3.%4.%5"/>
      <w:lvlJc w:val="left"/>
      <w:pPr>
        <w:ind w:left="1312" w:hanging="1080"/>
      </w:pPr>
      <w:rPr>
        <w:rFonts w:hint="default"/>
        <w:u w:val="single"/>
      </w:rPr>
    </w:lvl>
    <w:lvl w:ilvl="5">
      <w:start w:val="1"/>
      <w:numFmt w:val="decimal"/>
      <w:lvlText w:val="%1.%2.%3.%4.%5.%6"/>
      <w:lvlJc w:val="left"/>
      <w:pPr>
        <w:ind w:left="1730" w:hanging="1440"/>
      </w:pPr>
      <w:rPr>
        <w:rFonts w:hint="default"/>
        <w:u w:val="single"/>
      </w:rPr>
    </w:lvl>
    <w:lvl w:ilvl="6">
      <w:start w:val="1"/>
      <w:numFmt w:val="decimal"/>
      <w:lvlText w:val="%1.%2.%3.%4.%5.%6.%7"/>
      <w:lvlJc w:val="left"/>
      <w:pPr>
        <w:ind w:left="1788" w:hanging="1440"/>
      </w:pPr>
      <w:rPr>
        <w:rFonts w:hint="default"/>
        <w:u w:val="single"/>
      </w:rPr>
    </w:lvl>
    <w:lvl w:ilvl="7">
      <w:start w:val="1"/>
      <w:numFmt w:val="decimal"/>
      <w:lvlText w:val="%1.%2.%3.%4.%5.%6.%7.%8"/>
      <w:lvlJc w:val="left"/>
      <w:pPr>
        <w:ind w:left="2206" w:hanging="1800"/>
      </w:pPr>
      <w:rPr>
        <w:rFonts w:hint="default"/>
        <w:u w:val="single"/>
      </w:rPr>
    </w:lvl>
    <w:lvl w:ilvl="8">
      <w:start w:val="1"/>
      <w:numFmt w:val="decimal"/>
      <w:lvlText w:val="%1.%2.%3.%4.%5.%6.%7.%8.%9"/>
      <w:lvlJc w:val="left"/>
      <w:pPr>
        <w:ind w:left="2264" w:hanging="1800"/>
      </w:pPr>
      <w:rPr>
        <w:rFonts w:hint="default"/>
        <w:u w:val="single"/>
      </w:rPr>
    </w:lvl>
  </w:abstractNum>
  <w:abstractNum w:abstractNumId="110" w15:restartNumberingAfterBreak="0">
    <w:nsid w:val="6A0641AC"/>
    <w:multiLevelType w:val="hybridMultilevel"/>
    <w:tmpl w:val="162AB926"/>
    <w:lvl w:ilvl="0" w:tplc="FFFFFFFF">
      <w:start w:val="91"/>
      <w:numFmt w:val="decimal"/>
      <w:lvlText w:val="%1."/>
      <w:lvlJc w:val="left"/>
      <w:pPr>
        <w:ind w:left="2520" w:hanging="360"/>
      </w:pPr>
      <w:rPr>
        <w:rFonts w:hint="default"/>
        <w:b/>
      </w:rPr>
    </w:lvl>
    <w:lvl w:ilvl="1" w:tplc="FFFFFFFF" w:tentative="1">
      <w:start w:val="1"/>
      <w:numFmt w:val="lowerLetter"/>
      <w:lvlText w:val="%2."/>
      <w:lvlJc w:val="left"/>
      <w:pPr>
        <w:ind w:left="3240" w:hanging="360"/>
      </w:pPr>
    </w:lvl>
    <w:lvl w:ilvl="2" w:tplc="0E2E4834">
      <w:numFmt w:val="bullet"/>
      <w:lvlText w:val="-"/>
      <w:lvlJc w:val="left"/>
      <w:pPr>
        <w:ind w:left="4140" w:hanging="360"/>
      </w:pPr>
      <w:rPr>
        <w:rFonts w:ascii="Calibri" w:eastAsia="Times New Roman" w:hAnsi="Calibri" w:hint="default"/>
      </w:rPr>
    </w:lvl>
    <w:lvl w:ilvl="3" w:tplc="FFFFFFFF" w:tentative="1">
      <w:start w:val="1"/>
      <w:numFmt w:val="decimal"/>
      <w:lvlText w:val="%4."/>
      <w:lvlJc w:val="left"/>
      <w:pPr>
        <w:ind w:left="4680" w:hanging="360"/>
      </w:pPr>
    </w:lvl>
    <w:lvl w:ilvl="4" w:tplc="FFFFFFFF" w:tentative="1">
      <w:start w:val="1"/>
      <w:numFmt w:val="lowerLetter"/>
      <w:lvlText w:val="%5."/>
      <w:lvlJc w:val="left"/>
      <w:pPr>
        <w:ind w:left="5400" w:hanging="360"/>
      </w:pPr>
    </w:lvl>
    <w:lvl w:ilvl="5" w:tplc="FFFFFFFF" w:tentative="1">
      <w:start w:val="1"/>
      <w:numFmt w:val="lowerRoman"/>
      <w:lvlText w:val="%6."/>
      <w:lvlJc w:val="right"/>
      <w:pPr>
        <w:ind w:left="6120" w:hanging="180"/>
      </w:pPr>
    </w:lvl>
    <w:lvl w:ilvl="6" w:tplc="FFFFFFFF" w:tentative="1">
      <w:start w:val="1"/>
      <w:numFmt w:val="decimal"/>
      <w:lvlText w:val="%7."/>
      <w:lvlJc w:val="left"/>
      <w:pPr>
        <w:ind w:left="6840" w:hanging="360"/>
      </w:pPr>
    </w:lvl>
    <w:lvl w:ilvl="7" w:tplc="FFFFFFFF" w:tentative="1">
      <w:start w:val="1"/>
      <w:numFmt w:val="lowerLetter"/>
      <w:lvlText w:val="%8."/>
      <w:lvlJc w:val="left"/>
      <w:pPr>
        <w:ind w:left="7560" w:hanging="360"/>
      </w:pPr>
    </w:lvl>
    <w:lvl w:ilvl="8" w:tplc="FFFFFFFF" w:tentative="1">
      <w:start w:val="1"/>
      <w:numFmt w:val="lowerRoman"/>
      <w:lvlText w:val="%9."/>
      <w:lvlJc w:val="right"/>
      <w:pPr>
        <w:ind w:left="8280" w:hanging="180"/>
      </w:pPr>
    </w:lvl>
  </w:abstractNum>
  <w:abstractNum w:abstractNumId="111" w15:restartNumberingAfterBreak="0">
    <w:nsid w:val="6B3766F2"/>
    <w:multiLevelType w:val="hybridMultilevel"/>
    <w:tmpl w:val="24ECC280"/>
    <w:lvl w:ilvl="0" w:tplc="0413000F">
      <w:start w:val="1"/>
      <w:numFmt w:val="decimal"/>
      <w:lvlText w:val="%1."/>
      <w:lvlJc w:val="left"/>
      <w:pPr>
        <w:ind w:left="360" w:hanging="360"/>
      </w:pPr>
    </w:lvl>
    <w:lvl w:ilvl="1" w:tplc="04130019">
      <w:start w:val="1"/>
      <w:numFmt w:val="lowerLetter"/>
      <w:lvlText w:val="%2."/>
      <w:lvlJc w:val="left"/>
      <w:pPr>
        <w:ind w:left="1080" w:hanging="360"/>
      </w:pPr>
    </w:lvl>
    <w:lvl w:ilvl="2" w:tplc="0413001B">
      <w:start w:val="1"/>
      <w:numFmt w:val="lowerRoman"/>
      <w:lvlText w:val="%3."/>
      <w:lvlJc w:val="right"/>
      <w:pPr>
        <w:ind w:left="1800" w:hanging="180"/>
      </w:pPr>
    </w:lvl>
    <w:lvl w:ilvl="3" w:tplc="0413000F">
      <w:start w:val="1"/>
      <w:numFmt w:val="decimal"/>
      <w:lvlText w:val="%4."/>
      <w:lvlJc w:val="left"/>
      <w:pPr>
        <w:ind w:left="2520" w:hanging="360"/>
      </w:pPr>
    </w:lvl>
    <w:lvl w:ilvl="4" w:tplc="04130019">
      <w:start w:val="1"/>
      <w:numFmt w:val="lowerLetter"/>
      <w:lvlText w:val="%5."/>
      <w:lvlJc w:val="left"/>
      <w:pPr>
        <w:ind w:left="3240" w:hanging="360"/>
      </w:pPr>
    </w:lvl>
    <w:lvl w:ilvl="5" w:tplc="0413001B">
      <w:start w:val="1"/>
      <w:numFmt w:val="lowerRoman"/>
      <w:lvlText w:val="%6."/>
      <w:lvlJc w:val="right"/>
      <w:pPr>
        <w:ind w:left="3960" w:hanging="180"/>
      </w:pPr>
    </w:lvl>
    <w:lvl w:ilvl="6" w:tplc="0413000F">
      <w:start w:val="1"/>
      <w:numFmt w:val="decimal"/>
      <w:lvlText w:val="%7."/>
      <w:lvlJc w:val="left"/>
      <w:pPr>
        <w:ind w:left="4680" w:hanging="360"/>
      </w:pPr>
    </w:lvl>
    <w:lvl w:ilvl="7" w:tplc="04130019">
      <w:start w:val="1"/>
      <w:numFmt w:val="lowerLetter"/>
      <w:lvlText w:val="%8."/>
      <w:lvlJc w:val="left"/>
      <w:pPr>
        <w:ind w:left="5400" w:hanging="360"/>
      </w:pPr>
    </w:lvl>
    <w:lvl w:ilvl="8" w:tplc="0413001B">
      <w:start w:val="1"/>
      <w:numFmt w:val="lowerRoman"/>
      <w:lvlText w:val="%9."/>
      <w:lvlJc w:val="right"/>
      <w:pPr>
        <w:ind w:left="6120" w:hanging="180"/>
      </w:pPr>
    </w:lvl>
  </w:abstractNum>
  <w:num w:numId="1" w16cid:durableId="1348870735">
    <w:abstractNumId w:val="95"/>
  </w:num>
  <w:num w:numId="2" w16cid:durableId="423186707">
    <w:abstractNumId w:val="94"/>
  </w:num>
  <w:num w:numId="3" w16cid:durableId="1659573363">
    <w:abstractNumId w:val="93"/>
  </w:num>
  <w:num w:numId="4" w16cid:durableId="905455446">
    <w:abstractNumId w:val="92"/>
  </w:num>
  <w:num w:numId="5" w16cid:durableId="1243414900">
    <w:abstractNumId w:val="91"/>
  </w:num>
  <w:num w:numId="6" w16cid:durableId="1125154407">
    <w:abstractNumId w:val="90"/>
  </w:num>
  <w:num w:numId="7" w16cid:durableId="403645676">
    <w:abstractNumId w:val="89"/>
  </w:num>
  <w:num w:numId="8" w16cid:durableId="660085450">
    <w:abstractNumId w:val="88"/>
  </w:num>
  <w:num w:numId="9" w16cid:durableId="1624774619">
    <w:abstractNumId w:val="87"/>
  </w:num>
  <w:num w:numId="10" w16cid:durableId="628248580">
    <w:abstractNumId w:val="86"/>
  </w:num>
  <w:num w:numId="11" w16cid:durableId="729693499">
    <w:abstractNumId w:val="85"/>
  </w:num>
  <w:num w:numId="12" w16cid:durableId="1274707888">
    <w:abstractNumId w:val="84"/>
  </w:num>
  <w:num w:numId="13" w16cid:durableId="115489484">
    <w:abstractNumId w:val="83"/>
  </w:num>
  <w:num w:numId="14" w16cid:durableId="1892115532">
    <w:abstractNumId w:val="82"/>
  </w:num>
  <w:num w:numId="15" w16cid:durableId="1666935962">
    <w:abstractNumId w:val="81"/>
  </w:num>
  <w:num w:numId="16" w16cid:durableId="1365012650">
    <w:abstractNumId w:val="80"/>
  </w:num>
  <w:num w:numId="17" w16cid:durableId="962003263">
    <w:abstractNumId w:val="79"/>
  </w:num>
  <w:num w:numId="18" w16cid:durableId="2059889276">
    <w:abstractNumId w:val="78"/>
  </w:num>
  <w:num w:numId="19" w16cid:durableId="1943146422">
    <w:abstractNumId w:val="77"/>
  </w:num>
  <w:num w:numId="20" w16cid:durableId="646128838">
    <w:abstractNumId w:val="76"/>
  </w:num>
  <w:num w:numId="21" w16cid:durableId="1109163128">
    <w:abstractNumId w:val="75"/>
  </w:num>
  <w:num w:numId="22" w16cid:durableId="936057738">
    <w:abstractNumId w:val="74"/>
  </w:num>
  <w:num w:numId="23" w16cid:durableId="1325549063">
    <w:abstractNumId w:val="73"/>
  </w:num>
  <w:num w:numId="24" w16cid:durableId="79105733">
    <w:abstractNumId w:val="72"/>
  </w:num>
  <w:num w:numId="25" w16cid:durableId="785195435">
    <w:abstractNumId w:val="71"/>
  </w:num>
  <w:num w:numId="26" w16cid:durableId="75447795">
    <w:abstractNumId w:val="70"/>
  </w:num>
  <w:num w:numId="27" w16cid:durableId="792138356">
    <w:abstractNumId w:val="69"/>
  </w:num>
  <w:num w:numId="28" w16cid:durableId="788353901">
    <w:abstractNumId w:val="68"/>
  </w:num>
  <w:num w:numId="29" w16cid:durableId="390008907">
    <w:abstractNumId w:val="67"/>
  </w:num>
  <w:num w:numId="30" w16cid:durableId="341321959">
    <w:abstractNumId w:val="66"/>
  </w:num>
  <w:num w:numId="31" w16cid:durableId="1851945568">
    <w:abstractNumId w:val="65"/>
  </w:num>
  <w:num w:numId="32" w16cid:durableId="1028219086">
    <w:abstractNumId w:val="64"/>
  </w:num>
  <w:num w:numId="33" w16cid:durableId="1445267805">
    <w:abstractNumId w:val="63"/>
  </w:num>
  <w:num w:numId="34" w16cid:durableId="74785598">
    <w:abstractNumId w:val="62"/>
  </w:num>
  <w:num w:numId="35" w16cid:durableId="205528024">
    <w:abstractNumId w:val="61"/>
  </w:num>
  <w:num w:numId="36" w16cid:durableId="1980501501">
    <w:abstractNumId w:val="60"/>
  </w:num>
  <w:num w:numId="37" w16cid:durableId="573734866">
    <w:abstractNumId w:val="59"/>
  </w:num>
  <w:num w:numId="38" w16cid:durableId="977762929">
    <w:abstractNumId w:val="58"/>
  </w:num>
  <w:num w:numId="39" w16cid:durableId="1298148918">
    <w:abstractNumId w:val="57"/>
  </w:num>
  <w:num w:numId="40" w16cid:durableId="1534534977">
    <w:abstractNumId w:val="56"/>
  </w:num>
  <w:num w:numId="41" w16cid:durableId="74134934">
    <w:abstractNumId w:val="55"/>
  </w:num>
  <w:num w:numId="42" w16cid:durableId="1986427286">
    <w:abstractNumId w:val="54"/>
  </w:num>
  <w:num w:numId="43" w16cid:durableId="1310472933">
    <w:abstractNumId w:val="53"/>
  </w:num>
  <w:num w:numId="44" w16cid:durableId="1246423">
    <w:abstractNumId w:val="52"/>
  </w:num>
  <w:num w:numId="45" w16cid:durableId="13582034">
    <w:abstractNumId w:val="51"/>
  </w:num>
  <w:num w:numId="46" w16cid:durableId="1295210365">
    <w:abstractNumId w:val="50"/>
  </w:num>
  <w:num w:numId="47" w16cid:durableId="768769485">
    <w:abstractNumId w:val="49"/>
  </w:num>
  <w:num w:numId="48" w16cid:durableId="1986467479">
    <w:abstractNumId w:val="48"/>
  </w:num>
  <w:num w:numId="49" w16cid:durableId="1878543996">
    <w:abstractNumId w:val="47"/>
  </w:num>
  <w:num w:numId="50" w16cid:durableId="1279066936">
    <w:abstractNumId w:val="46"/>
  </w:num>
  <w:num w:numId="51" w16cid:durableId="866986662">
    <w:abstractNumId w:val="45"/>
  </w:num>
  <w:num w:numId="52" w16cid:durableId="1297643746">
    <w:abstractNumId w:val="44"/>
  </w:num>
  <w:num w:numId="53" w16cid:durableId="1716465453">
    <w:abstractNumId w:val="43"/>
  </w:num>
  <w:num w:numId="54" w16cid:durableId="830677373">
    <w:abstractNumId w:val="42"/>
  </w:num>
  <w:num w:numId="55" w16cid:durableId="1338997021">
    <w:abstractNumId w:val="41"/>
  </w:num>
  <w:num w:numId="56" w16cid:durableId="1862359145">
    <w:abstractNumId w:val="40"/>
  </w:num>
  <w:num w:numId="57" w16cid:durableId="666900738">
    <w:abstractNumId w:val="39"/>
  </w:num>
  <w:num w:numId="58" w16cid:durableId="751048064">
    <w:abstractNumId w:val="38"/>
  </w:num>
  <w:num w:numId="59" w16cid:durableId="601229557">
    <w:abstractNumId w:val="37"/>
  </w:num>
  <w:num w:numId="60" w16cid:durableId="1413161951">
    <w:abstractNumId w:val="36"/>
  </w:num>
  <w:num w:numId="61" w16cid:durableId="1972637819">
    <w:abstractNumId w:val="35"/>
  </w:num>
  <w:num w:numId="62" w16cid:durableId="1158687599">
    <w:abstractNumId w:val="34"/>
  </w:num>
  <w:num w:numId="63" w16cid:durableId="1752849068">
    <w:abstractNumId w:val="33"/>
  </w:num>
  <w:num w:numId="64" w16cid:durableId="156003395">
    <w:abstractNumId w:val="32"/>
  </w:num>
  <w:num w:numId="65" w16cid:durableId="254869688">
    <w:abstractNumId w:val="31"/>
  </w:num>
  <w:num w:numId="66" w16cid:durableId="251400742">
    <w:abstractNumId w:val="30"/>
  </w:num>
  <w:num w:numId="67" w16cid:durableId="1765346999">
    <w:abstractNumId w:val="29"/>
  </w:num>
  <w:num w:numId="68" w16cid:durableId="1743215919">
    <w:abstractNumId w:val="28"/>
  </w:num>
  <w:num w:numId="69" w16cid:durableId="957642263">
    <w:abstractNumId w:val="27"/>
  </w:num>
  <w:num w:numId="70" w16cid:durableId="372851472">
    <w:abstractNumId w:val="26"/>
  </w:num>
  <w:num w:numId="71" w16cid:durableId="1857384256">
    <w:abstractNumId w:val="25"/>
  </w:num>
  <w:num w:numId="72" w16cid:durableId="126123609">
    <w:abstractNumId w:val="24"/>
  </w:num>
  <w:num w:numId="73" w16cid:durableId="2044594145">
    <w:abstractNumId w:val="23"/>
  </w:num>
  <w:num w:numId="74" w16cid:durableId="1445541326">
    <w:abstractNumId w:val="22"/>
  </w:num>
  <w:num w:numId="75" w16cid:durableId="1563174630">
    <w:abstractNumId w:val="21"/>
  </w:num>
  <w:num w:numId="76" w16cid:durableId="1836266007">
    <w:abstractNumId w:val="20"/>
  </w:num>
  <w:num w:numId="77" w16cid:durableId="443428307">
    <w:abstractNumId w:val="19"/>
  </w:num>
  <w:num w:numId="78" w16cid:durableId="2077388264">
    <w:abstractNumId w:val="18"/>
  </w:num>
  <w:num w:numId="79" w16cid:durableId="1509909834">
    <w:abstractNumId w:val="17"/>
  </w:num>
  <w:num w:numId="80" w16cid:durableId="80444706">
    <w:abstractNumId w:val="16"/>
  </w:num>
  <w:num w:numId="81" w16cid:durableId="1172374124">
    <w:abstractNumId w:val="15"/>
  </w:num>
  <w:num w:numId="82" w16cid:durableId="858396308">
    <w:abstractNumId w:val="14"/>
  </w:num>
  <w:num w:numId="83" w16cid:durableId="306327929">
    <w:abstractNumId w:val="13"/>
  </w:num>
  <w:num w:numId="84" w16cid:durableId="1550991384">
    <w:abstractNumId w:val="12"/>
  </w:num>
  <w:num w:numId="85" w16cid:durableId="342629014">
    <w:abstractNumId w:val="11"/>
  </w:num>
  <w:num w:numId="86" w16cid:durableId="1697150791">
    <w:abstractNumId w:val="10"/>
  </w:num>
  <w:num w:numId="87" w16cid:durableId="105659828">
    <w:abstractNumId w:val="9"/>
  </w:num>
  <w:num w:numId="88" w16cid:durableId="993948511">
    <w:abstractNumId w:val="8"/>
  </w:num>
  <w:num w:numId="89" w16cid:durableId="826022314">
    <w:abstractNumId w:val="7"/>
  </w:num>
  <w:num w:numId="90" w16cid:durableId="2125805572">
    <w:abstractNumId w:val="6"/>
  </w:num>
  <w:num w:numId="91" w16cid:durableId="848256394">
    <w:abstractNumId w:val="5"/>
  </w:num>
  <w:num w:numId="92" w16cid:durableId="1322467735">
    <w:abstractNumId w:val="4"/>
  </w:num>
  <w:num w:numId="93" w16cid:durableId="1619992333">
    <w:abstractNumId w:val="3"/>
  </w:num>
  <w:num w:numId="94" w16cid:durableId="1796486756">
    <w:abstractNumId w:val="2"/>
  </w:num>
  <w:num w:numId="95" w16cid:durableId="1175657056">
    <w:abstractNumId w:val="1"/>
  </w:num>
  <w:num w:numId="96" w16cid:durableId="1944996690">
    <w:abstractNumId w:val="0"/>
  </w:num>
  <w:num w:numId="97" w16cid:durableId="77363005">
    <w:abstractNumId w:val="1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560334967">
    <w:abstractNumId w:val="105"/>
  </w:num>
  <w:num w:numId="99" w16cid:durableId="861209473">
    <w:abstractNumId w:val="101"/>
  </w:num>
  <w:num w:numId="100" w16cid:durableId="783306350">
    <w:abstractNumId w:val="102"/>
  </w:num>
  <w:num w:numId="101" w16cid:durableId="1633096605">
    <w:abstractNumId w:val="96"/>
  </w:num>
  <w:num w:numId="102" w16cid:durableId="2007199078">
    <w:abstractNumId w:val="107"/>
  </w:num>
  <w:num w:numId="103" w16cid:durableId="6032096">
    <w:abstractNumId w:val="97"/>
  </w:num>
  <w:num w:numId="104" w16cid:durableId="695884947">
    <w:abstractNumId w:val="98"/>
  </w:num>
  <w:num w:numId="105" w16cid:durableId="164975562">
    <w:abstractNumId w:val="99"/>
  </w:num>
  <w:num w:numId="106" w16cid:durableId="1052733788">
    <w:abstractNumId w:val="103"/>
  </w:num>
  <w:num w:numId="107" w16cid:durableId="1454598747">
    <w:abstractNumId w:val="108"/>
  </w:num>
  <w:num w:numId="108" w16cid:durableId="1325739904">
    <w:abstractNumId w:val="98"/>
  </w:num>
  <w:num w:numId="109" w16cid:durableId="361244851">
    <w:abstractNumId w:val="110"/>
  </w:num>
  <w:num w:numId="110" w16cid:durableId="1352026403">
    <w:abstractNumId w:val="104"/>
  </w:num>
  <w:num w:numId="111" w16cid:durableId="1609308645">
    <w:abstractNumId w:val="109"/>
  </w:num>
  <w:num w:numId="112" w16cid:durableId="698162137">
    <w:abstractNumId w:val="106"/>
  </w:num>
  <w:num w:numId="113" w16cid:durableId="1028071389">
    <w:abstractNumId w:val="100"/>
  </w:num>
  <w:numIdMacAtCleanup w:val="9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21B"/>
    <w:rsid w:val="00013E47"/>
    <w:rsid w:val="00072825"/>
    <w:rsid w:val="0007721B"/>
    <w:rsid w:val="00085CE5"/>
    <w:rsid w:val="00086A8B"/>
    <w:rsid w:val="000B0BCB"/>
    <w:rsid w:val="000B5A05"/>
    <w:rsid w:val="000D7C6C"/>
    <w:rsid w:val="000E5DF7"/>
    <w:rsid w:val="001248BD"/>
    <w:rsid w:val="001762FE"/>
    <w:rsid w:val="0018176B"/>
    <w:rsid w:val="00187701"/>
    <w:rsid w:val="001C4124"/>
    <w:rsid w:val="001C6544"/>
    <w:rsid w:val="001D1E7B"/>
    <w:rsid w:val="001D773A"/>
    <w:rsid w:val="001E1F1E"/>
    <w:rsid w:val="00215F58"/>
    <w:rsid w:val="002A639F"/>
    <w:rsid w:val="002C32AB"/>
    <w:rsid w:val="002D1B45"/>
    <w:rsid w:val="002E74F8"/>
    <w:rsid w:val="00315E76"/>
    <w:rsid w:val="003161C4"/>
    <w:rsid w:val="0031684A"/>
    <w:rsid w:val="00347681"/>
    <w:rsid w:val="00355C14"/>
    <w:rsid w:val="003A1565"/>
    <w:rsid w:val="003B0A9F"/>
    <w:rsid w:val="003C7860"/>
    <w:rsid w:val="003D6856"/>
    <w:rsid w:val="003E1816"/>
    <w:rsid w:val="004362D2"/>
    <w:rsid w:val="00467BFF"/>
    <w:rsid w:val="00473E03"/>
    <w:rsid w:val="004F0A1B"/>
    <w:rsid w:val="00501902"/>
    <w:rsid w:val="00524B4F"/>
    <w:rsid w:val="00531BBB"/>
    <w:rsid w:val="0056239D"/>
    <w:rsid w:val="005755C7"/>
    <w:rsid w:val="00587CA1"/>
    <w:rsid w:val="005A4394"/>
    <w:rsid w:val="005F0DAB"/>
    <w:rsid w:val="005F6AB7"/>
    <w:rsid w:val="00604507"/>
    <w:rsid w:val="00631EA7"/>
    <w:rsid w:val="00643F67"/>
    <w:rsid w:val="006455A2"/>
    <w:rsid w:val="00645B08"/>
    <w:rsid w:val="00666362"/>
    <w:rsid w:val="006716CF"/>
    <w:rsid w:val="0067693E"/>
    <w:rsid w:val="00682126"/>
    <w:rsid w:val="006824EF"/>
    <w:rsid w:val="006903D8"/>
    <w:rsid w:val="006E2290"/>
    <w:rsid w:val="006F5A4A"/>
    <w:rsid w:val="00704253"/>
    <w:rsid w:val="007144CC"/>
    <w:rsid w:val="0073123D"/>
    <w:rsid w:val="00770183"/>
    <w:rsid w:val="0077729D"/>
    <w:rsid w:val="007A4D1E"/>
    <w:rsid w:val="007B7576"/>
    <w:rsid w:val="00817FCD"/>
    <w:rsid w:val="00826C8C"/>
    <w:rsid w:val="008503E9"/>
    <w:rsid w:val="008647B5"/>
    <w:rsid w:val="008931A0"/>
    <w:rsid w:val="00894038"/>
    <w:rsid w:val="008B1738"/>
    <w:rsid w:val="008B1A20"/>
    <w:rsid w:val="008F6700"/>
    <w:rsid w:val="00941359"/>
    <w:rsid w:val="00946F68"/>
    <w:rsid w:val="009950F3"/>
    <w:rsid w:val="009E123A"/>
    <w:rsid w:val="00A22801"/>
    <w:rsid w:val="00A34D33"/>
    <w:rsid w:val="00A5734E"/>
    <w:rsid w:val="00A67ED4"/>
    <w:rsid w:val="00A85592"/>
    <w:rsid w:val="00AD1035"/>
    <w:rsid w:val="00AD4D39"/>
    <w:rsid w:val="00AF4B90"/>
    <w:rsid w:val="00B6624D"/>
    <w:rsid w:val="00B82F6A"/>
    <w:rsid w:val="00B87752"/>
    <w:rsid w:val="00B90866"/>
    <w:rsid w:val="00B927FC"/>
    <w:rsid w:val="00BD1458"/>
    <w:rsid w:val="00C01D42"/>
    <w:rsid w:val="00C20573"/>
    <w:rsid w:val="00C3747A"/>
    <w:rsid w:val="00C400D0"/>
    <w:rsid w:val="00C41C8A"/>
    <w:rsid w:val="00C4281D"/>
    <w:rsid w:val="00C4487F"/>
    <w:rsid w:val="00C55A63"/>
    <w:rsid w:val="00C57BFF"/>
    <w:rsid w:val="00CC0429"/>
    <w:rsid w:val="00D00721"/>
    <w:rsid w:val="00D06716"/>
    <w:rsid w:val="00D47B18"/>
    <w:rsid w:val="00D53B45"/>
    <w:rsid w:val="00D8098D"/>
    <w:rsid w:val="00D82E4E"/>
    <w:rsid w:val="00DD5922"/>
    <w:rsid w:val="00DF19AF"/>
    <w:rsid w:val="00E04B59"/>
    <w:rsid w:val="00E17520"/>
    <w:rsid w:val="00E272AE"/>
    <w:rsid w:val="00E4207F"/>
    <w:rsid w:val="00E51B6B"/>
    <w:rsid w:val="00E641E6"/>
    <w:rsid w:val="00EA7910"/>
    <w:rsid w:val="00EC036C"/>
    <w:rsid w:val="00ED2D86"/>
    <w:rsid w:val="00F152B9"/>
    <w:rsid w:val="00F24ECC"/>
    <w:rsid w:val="00F306EF"/>
    <w:rsid w:val="00F579C3"/>
    <w:rsid w:val="00F700A7"/>
    <w:rsid w:val="00F91193"/>
    <w:rsid w:val="00FC7359"/>
    <w:rsid w:val="00FE20F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51DEBC"/>
  <w14:defaultImageDpi w14:val="0"/>
  <w15:docId w15:val="{39FEE05B-70E0-4382-B3DD-419137D60B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imes New Roman"/>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
    <w:qFormat/>
    <w:pPr>
      <w:widowControl w:val="0"/>
      <w:autoSpaceDE w:val="0"/>
      <w:autoSpaceDN w:val="0"/>
      <w:adjustRightInd w:val="0"/>
      <w:spacing w:after="0" w:line="240" w:lineRule="auto"/>
    </w:pPr>
    <w:rPr>
      <w:rFonts w:ascii="Verdana" w:hAnsi="Verdana" w:cs="Verdana"/>
      <w:sz w:val="24"/>
      <w:szCs w:val="24"/>
    </w:rPr>
  </w:style>
  <w:style w:type="paragraph" w:styleId="Kop1">
    <w:name w:val="heading 1"/>
    <w:basedOn w:val="Standaard"/>
    <w:next w:val="Standaard"/>
    <w:link w:val="Kop1Char"/>
    <w:uiPriority w:val="1"/>
    <w:qFormat/>
    <w:pPr>
      <w:spacing w:before="180"/>
      <w:ind w:left="140"/>
      <w:outlineLvl w:val="0"/>
    </w:pPr>
    <w:rPr>
      <w:rFonts w:ascii="Arial" w:hAnsi="Arial" w:cs="Arial"/>
      <w:sz w:val="40"/>
      <w:szCs w:val="40"/>
    </w:rPr>
  </w:style>
  <w:style w:type="paragraph" w:styleId="Kop2">
    <w:name w:val="heading 2"/>
    <w:basedOn w:val="Standaard"/>
    <w:next w:val="Standaard"/>
    <w:link w:val="Kop2Char"/>
    <w:uiPriority w:val="1"/>
    <w:qFormat/>
    <w:pPr>
      <w:spacing w:before="27"/>
      <w:ind w:left="112"/>
      <w:outlineLvl w:val="1"/>
    </w:pPr>
    <w:rPr>
      <w:rFonts w:ascii="Calibri" w:hAnsi="Calibri" w:cs="Calibri"/>
      <w:b/>
      <w:bCs/>
      <w:sz w:val="36"/>
      <w:szCs w:val="36"/>
    </w:rPr>
  </w:style>
  <w:style w:type="paragraph" w:styleId="Kop3">
    <w:name w:val="heading 3"/>
    <w:basedOn w:val="Standaard"/>
    <w:next w:val="Standaard"/>
    <w:link w:val="Kop3Char"/>
    <w:uiPriority w:val="1"/>
    <w:qFormat/>
    <w:pPr>
      <w:spacing w:before="79"/>
      <w:ind w:right="100"/>
      <w:jc w:val="right"/>
      <w:outlineLvl w:val="2"/>
    </w:pPr>
    <w:rPr>
      <w:sz w:val="32"/>
      <w:szCs w:val="32"/>
    </w:rPr>
  </w:style>
  <w:style w:type="paragraph" w:styleId="Kop4">
    <w:name w:val="heading 4"/>
    <w:basedOn w:val="Standaard"/>
    <w:next w:val="Standaard"/>
    <w:link w:val="Kop4Char"/>
    <w:uiPriority w:val="1"/>
    <w:qFormat/>
    <w:pPr>
      <w:spacing w:line="319" w:lineRule="exact"/>
      <w:ind w:left="100"/>
      <w:outlineLvl w:val="3"/>
    </w:pPr>
    <w:rPr>
      <w:rFonts w:ascii="Arial" w:hAnsi="Arial" w:cs="Arial"/>
      <w:b/>
      <w:bCs/>
      <w:sz w:val="28"/>
      <w:szCs w:val="28"/>
    </w:rPr>
  </w:style>
  <w:style w:type="paragraph" w:styleId="Kop5">
    <w:name w:val="heading 5"/>
    <w:basedOn w:val="Standaard"/>
    <w:next w:val="Standaard"/>
    <w:link w:val="Kop5Char"/>
    <w:uiPriority w:val="1"/>
    <w:qFormat/>
    <w:pPr>
      <w:ind w:left="112"/>
      <w:outlineLvl w:val="4"/>
    </w:pPr>
    <w:rPr>
      <w:rFonts w:ascii="Calibri" w:hAnsi="Calibri" w:cs="Calibri"/>
      <w:b/>
      <w:bCs/>
      <w:i/>
      <w:iCs/>
      <w:sz w:val="28"/>
      <w:szCs w:val="28"/>
    </w:rPr>
  </w:style>
  <w:style w:type="paragraph" w:styleId="Kop6">
    <w:name w:val="heading 6"/>
    <w:basedOn w:val="Standaard"/>
    <w:next w:val="Standaard"/>
    <w:link w:val="Kop6Char"/>
    <w:uiPriority w:val="1"/>
    <w:qFormat/>
    <w:pPr>
      <w:spacing w:before="1"/>
      <w:ind w:left="687"/>
      <w:outlineLvl w:val="5"/>
    </w:pPr>
    <w:rPr>
      <w:rFonts w:ascii="Calibri" w:hAnsi="Calibri" w:cs="Calibri"/>
      <w:sz w:val="26"/>
      <w:szCs w:val="26"/>
    </w:rPr>
  </w:style>
  <w:style w:type="paragraph" w:styleId="Kop7">
    <w:name w:val="heading 7"/>
    <w:basedOn w:val="Standaard"/>
    <w:next w:val="Standaard"/>
    <w:link w:val="Kop7Char"/>
    <w:uiPriority w:val="1"/>
    <w:qFormat/>
    <w:pPr>
      <w:ind w:left="140"/>
      <w:outlineLvl w:val="6"/>
    </w:pPr>
    <w:rPr>
      <w:rFonts w:ascii="Calibri" w:hAnsi="Calibri" w:cs="Calibri"/>
      <w:b/>
      <w:bCs/>
    </w:rPr>
  </w:style>
  <w:style w:type="paragraph" w:styleId="Kop8">
    <w:name w:val="heading 8"/>
    <w:basedOn w:val="Standaard"/>
    <w:next w:val="Standaard"/>
    <w:link w:val="Kop8Char"/>
    <w:uiPriority w:val="1"/>
    <w:qFormat/>
    <w:pPr>
      <w:spacing w:before="200"/>
      <w:ind w:left="175"/>
      <w:outlineLvl w:val="7"/>
    </w:pPr>
    <w:rPr>
      <w:rFonts w:ascii="Calibri" w:hAnsi="Calibri" w:cs="Calibri"/>
    </w:rPr>
  </w:style>
  <w:style w:type="paragraph" w:styleId="Kop9">
    <w:name w:val="heading 9"/>
    <w:basedOn w:val="Standaard"/>
    <w:next w:val="Standaard"/>
    <w:link w:val="Kop9Char"/>
    <w:uiPriority w:val="1"/>
    <w:qFormat/>
    <w:pPr>
      <w:ind w:left="686"/>
      <w:outlineLvl w:val="8"/>
    </w:pPr>
    <w:rPr>
      <w:rFonts w:ascii="Calibri" w:hAnsi="Calibri" w:cs="Calibri"/>
      <w:b/>
      <w:bCs/>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locked/>
    <w:rPr>
      <w:rFonts w:asciiTheme="majorHAnsi" w:eastAsiaTheme="majorEastAsia" w:hAnsiTheme="majorHAnsi" w:cs="Times New Roman"/>
      <w:b/>
      <w:bCs/>
      <w:kern w:val="32"/>
      <w:sz w:val="32"/>
      <w:szCs w:val="32"/>
    </w:rPr>
  </w:style>
  <w:style w:type="character" w:customStyle="1" w:styleId="Kop2Char">
    <w:name w:val="Kop 2 Char"/>
    <w:basedOn w:val="Standaardalinea-lettertype"/>
    <w:link w:val="Kop2"/>
    <w:uiPriority w:val="9"/>
    <w:semiHidden/>
    <w:locked/>
    <w:rPr>
      <w:rFonts w:asciiTheme="majorHAnsi" w:eastAsiaTheme="majorEastAsia" w:hAnsiTheme="majorHAnsi" w:cs="Times New Roman"/>
      <w:b/>
      <w:bCs/>
      <w:i/>
      <w:iCs/>
      <w:sz w:val="28"/>
      <w:szCs w:val="28"/>
    </w:rPr>
  </w:style>
  <w:style w:type="character" w:customStyle="1" w:styleId="Kop3Char">
    <w:name w:val="Kop 3 Char"/>
    <w:basedOn w:val="Standaardalinea-lettertype"/>
    <w:link w:val="Kop3"/>
    <w:uiPriority w:val="9"/>
    <w:semiHidden/>
    <w:locked/>
    <w:rPr>
      <w:rFonts w:asciiTheme="majorHAnsi" w:eastAsiaTheme="majorEastAsia" w:hAnsiTheme="majorHAnsi" w:cs="Times New Roman"/>
      <w:b/>
      <w:bCs/>
      <w:sz w:val="26"/>
      <w:szCs w:val="26"/>
    </w:rPr>
  </w:style>
  <w:style w:type="character" w:customStyle="1" w:styleId="Kop4Char">
    <w:name w:val="Kop 4 Char"/>
    <w:basedOn w:val="Standaardalinea-lettertype"/>
    <w:link w:val="Kop4"/>
    <w:uiPriority w:val="9"/>
    <w:semiHidden/>
    <w:locked/>
    <w:rPr>
      <w:rFonts w:cs="Times New Roman"/>
      <w:b/>
      <w:bCs/>
      <w:sz w:val="28"/>
      <w:szCs w:val="28"/>
    </w:rPr>
  </w:style>
  <w:style w:type="character" w:customStyle="1" w:styleId="Kop5Char">
    <w:name w:val="Kop 5 Char"/>
    <w:basedOn w:val="Standaardalinea-lettertype"/>
    <w:link w:val="Kop5"/>
    <w:uiPriority w:val="9"/>
    <w:semiHidden/>
    <w:locked/>
    <w:rPr>
      <w:rFonts w:cs="Times New Roman"/>
      <w:b/>
      <w:bCs/>
      <w:i/>
      <w:iCs/>
      <w:sz w:val="26"/>
      <w:szCs w:val="26"/>
    </w:rPr>
  </w:style>
  <w:style w:type="character" w:customStyle="1" w:styleId="Kop6Char">
    <w:name w:val="Kop 6 Char"/>
    <w:basedOn w:val="Standaardalinea-lettertype"/>
    <w:link w:val="Kop6"/>
    <w:uiPriority w:val="9"/>
    <w:semiHidden/>
    <w:locked/>
    <w:rPr>
      <w:rFonts w:cs="Times New Roman"/>
      <w:b/>
      <w:bCs/>
    </w:rPr>
  </w:style>
  <w:style w:type="character" w:customStyle="1" w:styleId="Kop7Char">
    <w:name w:val="Kop 7 Char"/>
    <w:basedOn w:val="Standaardalinea-lettertype"/>
    <w:link w:val="Kop7"/>
    <w:uiPriority w:val="9"/>
    <w:semiHidden/>
    <w:locked/>
    <w:rPr>
      <w:rFonts w:cs="Times New Roman"/>
      <w:sz w:val="24"/>
      <w:szCs w:val="24"/>
    </w:rPr>
  </w:style>
  <w:style w:type="character" w:customStyle="1" w:styleId="Kop8Char">
    <w:name w:val="Kop 8 Char"/>
    <w:basedOn w:val="Standaardalinea-lettertype"/>
    <w:link w:val="Kop8"/>
    <w:uiPriority w:val="9"/>
    <w:semiHidden/>
    <w:locked/>
    <w:rPr>
      <w:rFonts w:cs="Times New Roman"/>
      <w:i/>
      <w:iCs/>
      <w:sz w:val="24"/>
      <w:szCs w:val="24"/>
    </w:rPr>
  </w:style>
  <w:style w:type="character" w:customStyle="1" w:styleId="Kop9Char">
    <w:name w:val="Kop 9 Char"/>
    <w:basedOn w:val="Standaardalinea-lettertype"/>
    <w:link w:val="Kop9"/>
    <w:uiPriority w:val="9"/>
    <w:semiHidden/>
    <w:locked/>
    <w:rPr>
      <w:rFonts w:asciiTheme="majorHAnsi" w:eastAsiaTheme="majorEastAsia" w:hAnsiTheme="majorHAnsi" w:cs="Times New Roman"/>
    </w:rPr>
  </w:style>
  <w:style w:type="paragraph" w:styleId="Plattetekst">
    <w:name w:val="Body Text"/>
    <w:basedOn w:val="Standaard"/>
    <w:link w:val="PlattetekstChar"/>
    <w:uiPriority w:val="1"/>
    <w:qFormat/>
    <w:rPr>
      <w:sz w:val="16"/>
      <w:szCs w:val="16"/>
    </w:rPr>
  </w:style>
  <w:style w:type="character" w:customStyle="1" w:styleId="PlattetekstChar">
    <w:name w:val="Platte tekst Char"/>
    <w:basedOn w:val="Standaardalinea-lettertype"/>
    <w:link w:val="Plattetekst"/>
    <w:uiPriority w:val="99"/>
    <w:semiHidden/>
    <w:locked/>
    <w:rPr>
      <w:rFonts w:ascii="Verdana" w:hAnsi="Verdana" w:cs="Verdana"/>
      <w:sz w:val="24"/>
      <w:szCs w:val="24"/>
    </w:rPr>
  </w:style>
  <w:style w:type="paragraph" w:styleId="Lijstalinea">
    <w:name w:val="List Paragraph"/>
    <w:basedOn w:val="Standaard"/>
    <w:uiPriority w:val="34"/>
    <w:qFormat/>
    <w:pPr>
      <w:ind w:left="924" w:hanging="708"/>
    </w:pPr>
  </w:style>
  <w:style w:type="paragraph" w:customStyle="1" w:styleId="TableParagraph">
    <w:name w:val="Table Paragraph"/>
    <w:basedOn w:val="Standaard"/>
    <w:uiPriority w:val="1"/>
    <w:qFormat/>
    <w:pPr>
      <w:spacing w:before="6"/>
      <w:ind w:left="22"/>
    </w:pPr>
  </w:style>
  <w:style w:type="paragraph" w:styleId="Koptekst">
    <w:name w:val="header"/>
    <w:basedOn w:val="Standaard"/>
    <w:link w:val="KoptekstChar"/>
    <w:uiPriority w:val="99"/>
    <w:unhideWhenUsed/>
    <w:rsid w:val="0007721B"/>
    <w:pPr>
      <w:tabs>
        <w:tab w:val="center" w:pos="4536"/>
        <w:tab w:val="right" w:pos="9072"/>
      </w:tabs>
    </w:pPr>
  </w:style>
  <w:style w:type="character" w:customStyle="1" w:styleId="KoptekstChar">
    <w:name w:val="Koptekst Char"/>
    <w:basedOn w:val="Standaardalinea-lettertype"/>
    <w:link w:val="Koptekst"/>
    <w:uiPriority w:val="99"/>
    <w:locked/>
    <w:rsid w:val="0007721B"/>
    <w:rPr>
      <w:rFonts w:ascii="Verdana" w:hAnsi="Verdana" w:cs="Verdana"/>
      <w:sz w:val="24"/>
      <w:szCs w:val="24"/>
    </w:rPr>
  </w:style>
  <w:style w:type="paragraph" w:styleId="Voettekst">
    <w:name w:val="footer"/>
    <w:basedOn w:val="Standaard"/>
    <w:link w:val="VoettekstChar"/>
    <w:uiPriority w:val="99"/>
    <w:unhideWhenUsed/>
    <w:rsid w:val="0007721B"/>
    <w:pPr>
      <w:tabs>
        <w:tab w:val="center" w:pos="4536"/>
        <w:tab w:val="right" w:pos="9072"/>
      </w:tabs>
    </w:pPr>
  </w:style>
  <w:style w:type="character" w:customStyle="1" w:styleId="VoettekstChar">
    <w:name w:val="Voettekst Char"/>
    <w:basedOn w:val="Standaardalinea-lettertype"/>
    <w:link w:val="Voettekst"/>
    <w:uiPriority w:val="99"/>
    <w:locked/>
    <w:rsid w:val="0007721B"/>
    <w:rPr>
      <w:rFonts w:ascii="Verdana" w:hAnsi="Verdana" w:cs="Verdana"/>
      <w:sz w:val="24"/>
      <w:szCs w:val="24"/>
    </w:rPr>
  </w:style>
  <w:style w:type="character" w:styleId="Verwijzingopmerking">
    <w:name w:val="annotation reference"/>
    <w:basedOn w:val="Standaardalinea-lettertype"/>
    <w:uiPriority w:val="99"/>
    <w:semiHidden/>
    <w:unhideWhenUsed/>
    <w:rsid w:val="005755C7"/>
    <w:rPr>
      <w:sz w:val="16"/>
      <w:szCs w:val="16"/>
    </w:rPr>
  </w:style>
  <w:style w:type="paragraph" w:styleId="Tekstopmerking">
    <w:name w:val="annotation text"/>
    <w:basedOn w:val="Standaard"/>
    <w:link w:val="TekstopmerkingChar"/>
    <w:uiPriority w:val="99"/>
    <w:semiHidden/>
    <w:unhideWhenUsed/>
    <w:rsid w:val="005755C7"/>
    <w:rPr>
      <w:sz w:val="20"/>
      <w:szCs w:val="20"/>
    </w:rPr>
  </w:style>
  <w:style w:type="character" w:customStyle="1" w:styleId="TekstopmerkingChar">
    <w:name w:val="Tekst opmerking Char"/>
    <w:basedOn w:val="Standaardalinea-lettertype"/>
    <w:link w:val="Tekstopmerking"/>
    <w:uiPriority w:val="99"/>
    <w:semiHidden/>
    <w:rsid w:val="005755C7"/>
    <w:rPr>
      <w:rFonts w:ascii="Verdana" w:hAnsi="Verdana" w:cs="Verdana"/>
      <w:sz w:val="20"/>
      <w:szCs w:val="20"/>
    </w:rPr>
  </w:style>
  <w:style w:type="paragraph" w:styleId="Onderwerpvanopmerking">
    <w:name w:val="annotation subject"/>
    <w:basedOn w:val="Tekstopmerking"/>
    <w:next w:val="Tekstopmerking"/>
    <w:link w:val="OnderwerpvanopmerkingChar"/>
    <w:uiPriority w:val="99"/>
    <w:semiHidden/>
    <w:unhideWhenUsed/>
    <w:rsid w:val="005755C7"/>
    <w:rPr>
      <w:b/>
      <w:bCs/>
    </w:rPr>
  </w:style>
  <w:style w:type="character" w:customStyle="1" w:styleId="OnderwerpvanopmerkingChar">
    <w:name w:val="Onderwerp van opmerking Char"/>
    <w:basedOn w:val="TekstopmerkingChar"/>
    <w:link w:val="Onderwerpvanopmerking"/>
    <w:uiPriority w:val="99"/>
    <w:semiHidden/>
    <w:rsid w:val="005755C7"/>
    <w:rPr>
      <w:rFonts w:ascii="Verdana" w:hAnsi="Verdana" w:cs="Verdana"/>
      <w:b/>
      <w:bCs/>
      <w:sz w:val="20"/>
      <w:szCs w:val="20"/>
    </w:rPr>
  </w:style>
  <w:style w:type="paragraph" w:styleId="Ballontekst">
    <w:name w:val="Balloon Text"/>
    <w:basedOn w:val="Standaard"/>
    <w:link w:val="BallontekstChar"/>
    <w:uiPriority w:val="99"/>
    <w:semiHidden/>
    <w:unhideWhenUsed/>
    <w:rsid w:val="005755C7"/>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755C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164845">
      <w:bodyDiv w:val="1"/>
      <w:marLeft w:val="0"/>
      <w:marRight w:val="0"/>
      <w:marTop w:val="0"/>
      <w:marBottom w:val="0"/>
      <w:divBdr>
        <w:top w:val="none" w:sz="0" w:space="0" w:color="auto"/>
        <w:left w:val="none" w:sz="0" w:space="0" w:color="auto"/>
        <w:bottom w:val="none" w:sz="0" w:space="0" w:color="auto"/>
        <w:right w:val="none" w:sz="0" w:space="0" w:color="auto"/>
      </w:divBdr>
    </w:div>
    <w:div w:id="873495255">
      <w:bodyDiv w:val="1"/>
      <w:marLeft w:val="0"/>
      <w:marRight w:val="0"/>
      <w:marTop w:val="0"/>
      <w:marBottom w:val="0"/>
      <w:divBdr>
        <w:top w:val="none" w:sz="0" w:space="0" w:color="auto"/>
        <w:left w:val="none" w:sz="0" w:space="0" w:color="auto"/>
        <w:bottom w:val="none" w:sz="0" w:space="0" w:color="auto"/>
        <w:right w:val="none" w:sz="0" w:space="0" w:color="auto"/>
      </w:divBdr>
    </w:div>
    <w:div w:id="1138769365">
      <w:bodyDiv w:val="1"/>
      <w:marLeft w:val="0"/>
      <w:marRight w:val="0"/>
      <w:marTop w:val="0"/>
      <w:marBottom w:val="0"/>
      <w:divBdr>
        <w:top w:val="none" w:sz="0" w:space="0" w:color="auto"/>
        <w:left w:val="none" w:sz="0" w:space="0" w:color="auto"/>
        <w:bottom w:val="none" w:sz="0" w:space="0" w:color="auto"/>
        <w:right w:val="none" w:sz="0" w:space="0" w:color="auto"/>
      </w:divBdr>
    </w:div>
    <w:div w:id="1485587012">
      <w:bodyDiv w:val="1"/>
      <w:marLeft w:val="0"/>
      <w:marRight w:val="0"/>
      <w:marTop w:val="0"/>
      <w:marBottom w:val="0"/>
      <w:divBdr>
        <w:top w:val="none" w:sz="0" w:space="0" w:color="auto"/>
        <w:left w:val="none" w:sz="0" w:space="0" w:color="auto"/>
        <w:bottom w:val="none" w:sz="0" w:space="0" w:color="auto"/>
        <w:right w:val="none" w:sz="0" w:space="0" w:color="auto"/>
      </w:divBdr>
    </w:div>
    <w:div w:id="2094399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575E45AC7464649A7FCBE7520828807" ma:contentTypeVersion="2" ma:contentTypeDescription="Een nieuw document maken." ma:contentTypeScope="" ma:versionID="dc5f2249b5701d5ce565b57efcd51c3d">
  <xsd:schema xmlns:xsd="http://www.w3.org/2001/XMLSchema" xmlns:xs="http://www.w3.org/2001/XMLSchema" xmlns:p="http://schemas.microsoft.com/office/2006/metadata/properties" xmlns:ns2="d9a1c02f-0e72-4f1d-9708-c1b022700c69" targetNamespace="http://schemas.microsoft.com/office/2006/metadata/properties" ma:root="true" ma:fieldsID="3d8b5bddaafdf5c063189623bb1f70ab" ns2:_="">
    <xsd:import namespace="d9a1c02f-0e72-4f1d-9708-c1b022700c6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9a1c02f-0e72-4f1d-9708-c1b022700c69"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4557743-06A7-4EFB-9F8E-94971E2D8D4C}">
  <ds:schemaRefs>
    <ds:schemaRef ds:uri="http://schemas.microsoft.com/sharepoint/v3/contenttype/forms"/>
  </ds:schemaRefs>
</ds:datastoreItem>
</file>

<file path=customXml/itemProps2.xml><?xml version="1.0" encoding="utf-8"?>
<ds:datastoreItem xmlns:ds="http://schemas.openxmlformats.org/officeDocument/2006/customXml" ds:itemID="{FF452355-242D-4126-B9F9-1D27EE5FB563}">
  <ds:schemaRefs>
    <ds:schemaRef ds:uri="http://schemas.openxmlformats.org/officeDocument/2006/bibliography"/>
  </ds:schemaRefs>
</ds:datastoreItem>
</file>

<file path=customXml/itemProps3.xml><?xml version="1.0" encoding="utf-8"?>
<ds:datastoreItem xmlns:ds="http://schemas.openxmlformats.org/officeDocument/2006/customXml" ds:itemID="{EFB5C069-404F-4EBF-B5D5-F0147F3B5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9a1c02f-0e72-4f1d-9708-c1b022700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E0E6CD-F801-4C71-8DAE-ED4210A1D14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2393</Words>
  <Characters>13166</Characters>
  <Application>Microsoft Office Word</Application>
  <DocSecurity>0</DocSecurity>
  <Lines>109</Lines>
  <Paragraphs>31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15528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Roording, Theo</dc:creator>
  <cp:keywords/>
  <dc:description/>
  <cp:lastModifiedBy>Bulk, Andre van den</cp:lastModifiedBy>
  <cp:revision>2</cp:revision>
  <dcterms:created xsi:type="dcterms:W3CDTF">2024-12-02T10:42:00Z</dcterms:created>
  <dcterms:modified xsi:type="dcterms:W3CDTF">2024-12-02T10:42:00Z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or">
    <vt:lpwstr>Adobe Acrobat Pro 2017 17.11.30078</vt:lpwstr>
  </property>
  <property fmtid="{D5CDD505-2E9C-101B-9397-08002B2CF9AE}" pid="3" name="ContentTypeId">
    <vt:lpwstr>0x0101007575E45AC7464649A7FCBE7520828807</vt:lpwstr>
  </property>
</Properties>
</file>